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9C7A" w14:textId="13742245" w:rsidR="002B135C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CICLO DE CONVERSACIONES SOBRE FORMACIÓN Y SUBJETIVIDAD</w:t>
      </w:r>
    </w:p>
    <w:p w14:paraId="38490107" w14:textId="32FBB4D9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2026</w:t>
      </w:r>
    </w:p>
    <w:p w14:paraId="41DFDC2A" w14:textId="0BC93303" w:rsidR="004411C9" w:rsidRPr="004411C9" w:rsidRDefault="00E43FAE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>
        <w:rPr>
          <w:rFonts w:ascii="Times New Roman" w:hAnsi="Times New Roman" w:cs="Times New Roman"/>
          <w:sz w:val="20"/>
          <w:szCs w:val="20"/>
          <w:lang w:val="es-MX"/>
        </w:rPr>
        <w:t>Título</w:t>
      </w:r>
    </w:p>
    <w:p w14:paraId="41367B3D" w14:textId="73E2E991" w:rsidR="004411C9" w:rsidRPr="004411C9" w:rsidRDefault="007C5048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7C5048">
        <w:rPr>
          <w:rFonts w:ascii="Times New Roman" w:hAnsi="Times New Roman" w:cs="Times New Roman"/>
          <w:sz w:val="20"/>
          <w:szCs w:val="20"/>
          <w:lang w:val="es-MX"/>
        </w:rPr>
        <w:t>L</w:t>
      </w:r>
      <w:r>
        <w:rPr>
          <w:rFonts w:ascii="Times New Roman" w:hAnsi="Times New Roman" w:cs="Times New Roman"/>
          <w:sz w:val="20"/>
          <w:szCs w:val="20"/>
          <w:lang w:val="es-MX"/>
        </w:rPr>
        <w:t>o</w:t>
      </w:r>
      <w:r w:rsidRPr="007C5048">
        <w:rPr>
          <w:rFonts w:ascii="Times New Roman" w:hAnsi="Times New Roman" w:cs="Times New Roman"/>
          <w:sz w:val="20"/>
          <w:szCs w:val="20"/>
          <w:lang w:val="es-MX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s-MX"/>
        </w:rPr>
        <w:t xml:space="preserve">legal </w:t>
      </w:r>
      <w:r w:rsidRPr="007C5048">
        <w:rPr>
          <w:rFonts w:ascii="Times New Roman" w:hAnsi="Times New Roman" w:cs="Times New Roman"/>
          <w:sz w:val="20"/>
          <w:szCs w:val="20"/>
          <w:lang w:val="es-MX"/>
        </w:rPr>
        <w:t>y l</w:t>
      </w:r>
      <w:r>
        <w:rPr>
          <w:rFonts w:ascii="Times New Roman" w:hAnsi="Times New Roman" w:cs="Times New Roman"/>
          <w:sz w:val="20"/>
          <w:szCs w:val="20"/>
          <w:lang w:val="es-MX"/>
        </w:rPr>
        <w:t>o</w:t>
      </w:r>
      <w:r w:rsidRPr="007C5048">
        <w:rPr>
          <w:rFonts w:ascii="Times New Roman" w:hAnsi="Times New Roman" w:cs="Times New Roman"/>
          <w:sz w:val="20"/>
          <w:szCs w:val="20"/>
          <w:lang w:val="es-MX"/>
        </w:rPr>
        <w:t xml:space="preserve"> moral. El problema de la educación según Immanuel Kant</w:t>
      </w:r>
    </w:p>
    <w:p w14:paraId="3B0D4D5F" w14:textId="7C4D9A5B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Conversan</w:t>
      </w:r>
    </w:p>
    <w:p w14:paraId="06A4F4B8" w14:textId="31578DBE" w:rsidR="007C5048" w:rsidRDefault="007C5048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7C5048">
        <w:rPr>
          <w:rFonts w:ascii="Times New Roman" w:hAnsi="Times New Roman" w:cs="Times New Roman"/>
          <w:sz w:val="20"/>
          <w:szCs w:val="20"/>
          <w:lang w:val="es-MX"/>
        </w:rPr>
        <w:t>Delio Antonio Cardona Montoya. Candidato a Doctor en Ciencias de la Educación. Docente, Corporación Universitaria Remington</w:t>
      </w:r>
    </w:p>
    <w:p w14:paraId="2FFDCF74" w14:textId="64D6270C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Lina María Franco Mejía. Candidata a Doctora en Ciencias de la Educación. Universidad de san Buenaventura. Docente, I. E María Jesús Mejía.</w:t>
      </w:r>
    </w:p>
    <w:p w14:paraId="2E7B599B" w14:textId="31CD864A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Organiza</w:t>
      </w:r>
    </w:p>
    <w:p w14:paraId="4D9E6EA9" w14:textId="384555AE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Línea de investigación sobre “formación y subjetividad”. Grupo Interdisciplinario de Estudios Pedagógicos (GIDEP). Facultad de Educación. </w:t>
      </w:r>
    </w:p>
    <w:p w14:paraId="6B14795B" w14:textId="7F47F7F3" w:rsidR="004411C9" w:rsidRPr="004411C9" w:rsidRDefault="00E41413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>
        <w:rPr>
          <w:rFonts w:ascii="Times New Roman" w:hAnsi="Times New Roman" w:cs="Times New Roman"/>
          <w:sz w:val="20"/>
          <w:szCs w:val="20"/>
          <w:lang w:val="es-MX"/>
        </w:rPr>
        <w:t>Miércoles</w:t>
      </w:r>
      <w:r w:rsidR="004411C9"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 1</w:t>
      </w:r>
      <w:r w:rsidR="007C5048">
        <w:rPr>
          <w:rFonts w:ascii="Times New Roman" w:hAnsi="Times New Roman" w:cs="Times New Roman"/>
          <w:sz w:val="20"/>
          <w:szCs w:val="20"/>
          <w:lang w:val="es-MX"/>
        </w:rPr>
        <w:t>9</w:t>
      </w:r>
      <w:r w:rsidR="004411C9"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 de </w:t>
      </w:r>
      <w:r w:rsidR="007C5048">
        <w:rPr>
          <w:rFonts w:ascii="Times New Roman" w:hAnsi="Times New Roman" w:cs="Times New Roman"/>
          <w:sz w:val="20"/>
          <w:szCs w:val="20"/>
          <w:lang w:val="es-MX"/>
        </w:rPr>
        <w:t>agosto</w:t>
      </w:r>
      <w:r w:rsidR="004411C9"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 2026</w:t>
      </w:r>
      <w:r w:rsidR="00A04A5E">
        <w:rPr>
          <w:rFonts w:ascii="Times New Roman" w:hAnsi="Times New Roman" w:cs="Times New Roman"/>
          <w:sz w:val="20"/>
          <w:szCs w:val="20"/>
          <w:lang w:val="es-MX"/>
        </w:rPr>
        <w:t>.</w:t>
      </w:r>
    </w:p>
    <w:p w14:paraId="3B82D053" w14:textId="7D4AEE67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Hora: 4:00 – 5:30pm</w:t>
      </w:r>
      <w:r w:rsidR="00A04A5E">
        <w:rPr>
          <w:rFonts w:ascii="Times New Roman" w:hAnsi="Times New Roman" w:cs="Times New Roman"/>
          <w:sz w:val="20"/>
          <w:szCs w:val="20"/>
          <w:lang w:val="es-MX"/>
        </w:rPr>
        <w:t>.</w:t>
      </w:r>
    </w:p>
    <w:p w14:paraId="4380AF4B" w14:textId="342D198D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Link</w:t>
      </w:r>
    </w:p>
    <w:p w14:paraId="4D58F6BC" w14:textId="77777777" w:rsidR="00D52BF8" w:rsidRPr="00D52BF8" w:rsidRDefault="00D52BF8" w:rsidP="00D52BF8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D52BF8">
        <w:rPr>
          <w:rFonts w:ascii="Times New Roman" w:hAnsi="Times New Roman" w:cs="Times New Roman"/>
          <w:sz w:val="20"/>
          <w:szCs w:val="20"/>
          <w:lang w:val="es-MX"/>
        </w:rPr>
        <w:t>https://us02web.zoom.us/j/81770900138</w:t>
      </w:r>
    </w:p>
    <w:p w14:paraId="68FE5CCA" w14:textId="77777777" w:rsidR="00D52BF8" w:rsidRPr="00D52BF8" w:rsidRDefault="00D52BF8" w:rsidP="00D52BF8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D52BF8">
        <w:rPr>
          <w:rFonts w:ascii="Times New Roman" w:hAnsi="Times New Roman" w:cs="Times New Roman"/>
          <w:sz w:val="20"/>
          <w:szCs w:val="20"/>
          <w:lang w:val="es-MX"/>
        </w:rPr>
        <w:t>ID de reunión: 817 7090 0138</w:t>
      </w:r>
    </w:p>
    <w:p w14:paraId="6AFA2DD2" w14:textId="013AB111" w:rsidR="004411C9" w:rsidRPr="004411C9" w:rsidRDefault="00D52BF8" w:rsidP="00D52BF8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D52BF8">
        <w:rPr>
          <w:rFonts w:ascii="Times New Roman" w:hAnsi="Times New Roman" w:cs="Times New Roman"/>
          <w:sz w:val="20"/>
          <w:szCs w:val="20"/>
          <w:lang w:val="es-MX"/>
        </w:rPr>
        <w:t xml:space="preserve">Código de acceso: 902170      </w:t>
      </w:r>
    </w:p>
    <w:p w14:paraId="5BE6AB81" w14:textId="669D4C3E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 </w:t>
      </w:r>
    </w:p>
    <w:p w14:paraId="67786F99" w14:textId="77777777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</w:p>
    <w:p w14:paraId="1EEC2C04" w14:textId="77777777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</w:p>
    <w:sectPr w:rsidR="004411C9" w:rsidRPr="004411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1C9"/>
    <w:rsid w:val="0018134B"/>
    <w:rsid w:val="002B135C"/>
    <w:rsid w:val="003D479E"/>
    <w:rsid w:val="004411C9"/>
    <w:rsid w:val="004C5BFA"/>
    <w:rsid w:val="005E2547"/>
    <w:rsid w:val="007C5048"/>
    <w:rsid w:val="007E0581"/>
    <w:rsid w:val="008476DB"/>
    <w:rsid w:val="00855987"/>
    <w:rsid w:val="00883283"/>
    <w:rsid w:val="008B4E60"/>
    <w:rsid w:val="008C198C"/>
    <w:rsid w:val="009279DB"/>
    <w:rsid w:val="00A04A5E"/>
    <w:rsid w:val="00BB2F9C"/>
    <w:rsid w:val="00D52BF8"/>
    <w:rsid w:val="00E41413"/>
    <w:rsid w:val="00E43FAE"/>
    <w:rsid w:val="00FE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7705B"/>
  <w15:chartTrackingRefBased/>
  <w15:docId w15:val="{F8AACC0A-C5E9-4523-9A98-47A8CFAD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41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41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411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1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411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41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41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41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41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11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411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411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411C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411C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411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411C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411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411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41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41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41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41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41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411C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411C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411C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411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411C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411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Alexánder</dc:creator>
  <cp:keywords/>
  <dc:description/>
  <cp:lastModifiedBy>Alexánder</cp:lastModifiedBy>
  <cp:revision>8</cp:revision>
  <dcterms:created xsi:type="dcterms:W3CDTF">2026-03-06T15:16:00Z</dcterms:created>
  <dcterms:modified xsi:type="dcterms:W3CDTF">2026-08-11T20:47:00Z</dcterms:modified>
</cp:coreProperties>
</file>