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9CFAD" w14:textId="77777777" w:rsidR="00A632FD" w:rsidRDefault="00A632FD" w:rsidP="00B33F2E">
      <w:pPr>
        <w:rPr>
          <w:rFonts w:ascii="Arial" w:hAnsi="Arial" w:cs="Arial"/>
          <w:b/>
          <w:i/>
          <w:iCs/>
          <w:color w:val="00B050"/>
          <w:sz w:val="32"/>
          <w:szCs w:val="32"/>
          <w:lang w:val="es-CO"/>
        </w:rPr>
      </w:pPr>
      <w:r>
        <w:rPr>
          <w:rFonts w:ascii="Arial" w:hAnsi="Arial" w:cs="Arial"/>
          <w:b/>
          <w:i/>
          <w:iCs/>
          <w:color w:val="00B050"/>
          <w:sz w:val="32"/>
          <w:szCs w:val="32"/>
          <w:lang w:val="es-CO"/>
        </w:rPr>
        <w:t xml:space="preserve">Nuestro amigo Francisco </w:t>
      </w:r>
    </w:p>
    <w:p w14:paraId="08D4ED21" w14:textId="35636AED" w:rsidR="0068752E" w:rsidRPr="00B33F2E" w:rsidRDefault="0094626E" w:rsidP="00B33F2E">
      <w:pPr>
        <w:rPr>
          <w:rFonts w:ascii="Arial" w:hAnsi="Arial" w:cs="Arial"/>
          <w:b/>
          <w:i/>
          <w:iCs/>
          <w:sz w:val="32"/>
          <w:szCs w:val="32"/>
          <w:lang w:val="es-CO"/>
        </w:rPr>
      </w:pPr>
      <w:r w:rsidRPr="00B33F2E">
        <w:rPr>
          <w:rFonts w:ascii="Arial" w:hAnsi="Arial" w:cs="Arial"/>
          <w:b/>
          <w:i/>
          <w:iCs/>
          <w:sz w:val="32"/>
          <w:szCs w:val="32"/>
          <w:lang w:val="es-CO"/>
        </w:rPr>
        <w:t>Campaña Fiesta de San Francisco de Asís 2026</w:t>
      </w:r>
    </w:p>
    <w:p w14:paraId="6446027E" w14:textId="0D7107ED" w:rsidR="0068752E" w:rsidRPr="00A632FD" w:rsidRDefault="0094626E" w:rsidP="00A632FD">
      <w:pPr>
        <w:pStyle w:val="CampaignQuote"/>
        <w:ind w:left="0"/>
        <w:jc w:val="both"/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</w:pPr>
      <w:r w:rsidRPr="00B33F2E"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  <w:t>Una vida de hace ocho siglos</w:t>
      </w:r>
      <w:r w:rsidR="00B33F2E"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  <w:t>, u</w:t>
      </w:r>
      <w:r w:rsidRPr="00B33F2E"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  <w:t>n mensaje que</w:t>
      </w:r>
      <w:r w:rsidR="00B33F2E"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  <w:t xml:space="preserve"> sigue presente</w:t>
      </w:r>
      <w:r w:rsidRPr="00B33F2E"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  <w:t xml:space="preserve"> hoy.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68752E" w:rsidRPr="0079633F" w14:paraId="62E9748E" w14:textId="77777777">
        <w:trPr>
          <w:jc w:val="center"/>
        </w:trPr>
        <w:tc>
          <w:tcPr>
            <w:tcW w:w="10224" w:type="dxa"/>
            <w:shd w:val="clear" w:color="auto" w:fill="EAF1E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CDA8891" w14:textId="77777777" w:rsidR="0068752E" w:rsidRPr="00B33F2E" w:rsidRDefault="0094626E">
            <w:pPr>
              <w:rPr>
                <w:color w:val="00B050"/>
                <w:lang w:val="es-CO"/>
              </w:rPr>
            </w:pPr>
            <w:r w:rsidRPr="00B33F2E">
              <w:rPr>
                <w:b/>
                <w:color w:val="00B050"/>
                <w:sz w:val="24"/>
                <w:lang w:val="es-CO"/>
              </w:rPr>
              <w:t>Idea fuerza</w:t>
            </w:r>
          </w:p>
          <w:p w14:paraId="16B618FE" w14:textId="4C7C725E" w:rsidR="0068752E" w:rsidRPr="00B33F2E" w:rsidRDefault="0094626E">
            <w:pPr>
              <w:spacing w:after="0"/>
              <w:rPr>
                <w:lang w:val="es-CO"/>
              </w:rPr>
            </w:pPr>
            <w:r w:rsidRPr="00B33F2E">
              <w:rPr>
                <w:lang w:val="es-CO"/>
              </w:rPr>
              <w:t xml:space="preserve">Acercar a San Francisco de Asís a la cotidianidad de </w:t>
            </w:r>
            <w:r w:rsidR="00B33F2E">
              <w:rPr>
                <w:lang w:val="es-CO"/>
              </w:rPr>
              <w:t>la comunidad Bonaventuriana</w:t>
            </w:r>
            <w:r w:rsidRPr="00B33F2E">
              <w:rPr>
                <w:lang w:val="es-CO"/>
              </w:rPr>
              <w:t>, traduciendo su legado en cuatro relaciones vivas: consigo mismo, con el otro, con los otros y con la creación.</w:t>
            </w:r>
          </w:p>
        </w:tc>
      </w:tr>
    </w:tbl>
    <w:p w14:paraId="312952D7" w14:textId="77777777" w:rsidR="0068752E" w:rsidRPr="00B33F2E" w:rsidRDefault="0068752E">
      <w:pPr>
        <w:rPr>
          <w:color w:val="00B050"/>
          <w:lang w:val="es-CO"/>
        </w:rPr>
      </w:pPr>
    </w:p>
    <w:p w14:paraId="2D6BD307" w14:textId="3F92C439" w:rsidR="0068752E" w:rsidRPr="00B33F2E" w:rsidRDefault="00B33F2E">
      <w:pPr>
        <w:spacing w:after="40"/>
        <w:rPr>
          <w:rFonts w:ascii="Arial" w:hAnsi="Arial" w:cs="Arial"/>
          <w:color w:val="00B050"/>
          <w:sz w:val="24"/>
          <w:szCs w:val="24"/>
          <w:lang w:val="es-CO"/>
        </w:rPr>
      </w:pPr>
      <w:r>
        <w:rPr>
          <w:rFonts w:ascii="Arial" w:hAnsi="Arial" w:cs="Arial"/>
          <w:b/>
          <w:color w:val="00B050"/>
          <w:sz w:val="24"/>
          <w:szCs w:val="24"/>
          <w:lang w:val="es-CO"/>
        </w:rPr>
        <w:t>Core</w:t>
      </w:r>
    </w:p>
    <w:p w14:paraId="2C26EF0A" w14:textId="093FCFF2" w:rsidR="0068752E" w:rsidRPr="00B33F2E" w:rsidRDefault="0094626E">
      <w:pPr>
        <w:rPr>
          <w:rFonts w:ascii="Arial" w:hAnsi="Arial" w:cs="Arial"/>
          <w:sz w:val="24"/>
          <w:szCs w:val="24"/>
          <w:lang w:val="es-CO"/>
        </w:rPr>
      </w:pPr>
      <w:r w:rsidRPr="00B33F2E">
        <w:rPr>
          <w:rFonts w:ascii="Arial" w:hAnsi="Arial" w:cs="Arial"/>
          <w:sz w:val="24"/>
          <w:szCs w:val="24"/>
          <w:lang w:val="es-CO"/>
        </w:rPr>
        <w:t>La campaña propone presentar a San Francisco de Asís como alguien cercano</w:t>
      </w:r>
      <w:r w:rsidR="00B33F2E">
        <w:rPr>
          <w:rFonts w:ascii="Arial" w:hAnsi="Arial" w:cs="Arial"/>
          <w:sz w:val="24"/>
          <w:szCs w:val="24"/>
          <w:lang w:val="es-CO"/>
        </w:rPr>
        <w:t>, un amigo, un guía, un compañero. Alguien</w:t>
      </w:r>
      <w:r w:rsidRPr="00B33F2E">
        <w:rPr>
          <w:rFonts w:ascii="Arial" w:hAnsi="Arial" w:cs="Arial"/>
          <w:sz w:val="24"/>
          <w:szCs w:val="24"/>
          <w:lang w:val="es-CO"/>
        </w:rPr>
        <w:t xml:space="preserve"> cuya manera de relacionarse con la vida conserva una enorme vigencia. </w:t>
      </w:r>
      <w:r w:rsidR="00B33F2E">
        <w:rPr>
          <w:rFonts w:ascii="Arial" w:hAnsi="Arial" w:cs="Arial"/>
          <w:sz w:val="24"/>
          <w:szCs w:val="24"/>
          <w:lang w:val="es-CO"/>
        </w:rPr>
        <w:t>Ir más allá del cliché</w:t>
      </w:r>
      <w:r w:rsidRPr="00B33F2E">
        <w:rPr>
          <w:rFonts w:ascii="Arial" w:hAnsi="Arial" w:cs="Arial"/>
          <w:sz w:val="24"/>
          <w:szCs w:val="24"/>
          <w:lang w:val="es-CO"/>
        </w:rPr>
        <w:t xml:space="preserve"> </w:t>
      </w:r>
      <w:r w:rsidR="00B33F2E">
        <w:rPr>
          <w:rFonts w:ascii="Arial" w:hAnsi="Arial" w:cs="Arial"/>
          <w:sz w:val="24"/>
          <w:szCs w:val="24"/>
          <w:lang w:val="es-CO"/>
        </w:rPr>
        <w:t>“</w:t>
      </w:r>
      <w:r w:rsidRPr="00B33F2E">
        <w:rPr>
          <w:rFonts w:ascii="Arial" w:hAnsi="Arial" w:cs="Arial"/>
          <w:sz w:val="24"/>
          <w:szCs w:val="24"/>
          <w:lang w:val="es-CO"/>
        </w:rPr>
        <w:t xml:space="preserve">¿quién fue </w:t>
      </w:r>
      <w:r w:rsidR="00B33F2E">
        <w:rPr>
          <w:rFonts w:ascii="Arial" w:hAnsi="Arial" w:cs="Arial"/>
          <w:sz w:val="24"/>
          <w:szCs w:val="24"/>
          <w:lang w:val="es-CO"/>
        </w:rPr>
        <w:t xml:space="preserve">San </w:t>
      </w:r>
      <w:r w:rsidRPr="00B33F2E">
        <w:rPr>
          <w:rFonts w:ascii="Arial" w:hAnsi="Arial" w:cs="Arial"/>
          <w:sz w:val="24"/>
          <w:szCs w:val="24"/>
          <w:lang w:val="es-CO"/>
        </w:rPr>
        <w:t>Francisco?</w:t>
      </w:r>
      <w:r w:rsidR="00B33F2E">
        <w:rPr>
          <w:rFonts w:ascii="Arial" w:hAnsi="Arial" w:cs="Arial"/>
          <w:sz w:val="24"/>
          <w:szCs w:val="24"/>
          <w:lang w:val="es-CO"/>
        </w:rPr>
        <w:t>”</w:t>
      </w:r>
      <w:r w:rsidRPr="00B33F2E">
        <w:rPr>
          <w:rFonts w:ascii="Arial" w:hAnsi="Arial" w:cs="Arial"/>
          <w:sz w:val="24"/>
          <w:szCs w:val="24"/>
          <w:lang w:val="es-CO"/>
        </w:rPr>
        <w:t>, sino «¿qué tiene que ver Francisco conmigo hoy?».</w:t>
      </w:r>
    </w:p>
    <w:p w14:paraId="6CAD256D" w14:textId="563A5EDA" w:rsidR="0068752E" w:rsidRPr="00B33F2E" w:rsidRDefault="0094626E">
      <w:pPr>
        <w:rPr>
          <w:rFonts w:ascii="Arial" w:hAnsi="Arial" w:cs="Arial"/>
          <w:sz w:val="24"/>
          <w:szCs w:val="24"/>
          <w:lang w:val="es-CO"/>
        </w:rPr>
      </w:pPr>
      <w:r w:rsidRPr="00B33F2E">
        <w:rPr>
          <w:rFonts w:ascii="Arial" w:hAnsi="Arial" w:cs="Arial"/>
          <w:sz w:val="24"/>
          <w:szCs w:val="24"/>
          <w:lang w:val="es-CO"/>
        </w:rPr>
        <w:t xml:space="preserve">El concepto </w:t>
      </w:r>
      <w:r w:rsidR="00B33F2E" w:rsidRPr="00B33F2E">
        <w:rPr>
          <w:rFonts w:ascii="Arial" w:hAnsi="Arial" w:cs="Arial"/>
          <w:b/>
          <w:bCs/>
          <w:i/>
          <w:iCs/>
          <w:sz w:val="24"/>
          <w:szCs w:val="24"/>
          <w:lang w:val="es-CO"/>
        </w:rPr>
        <w:t>“</w:t>
      </w:r>
      <w:r w:rsidRPr="00B33F2E">
        <w:rPr>
          <w:rFonts w:ascii="Arial" w:hAnsi="Arial" w:cs="Arial"/>
          <w:b/>
          <w:bCs/>
          <w:i/>
          <w:iCs/>
          <w:sz w:val="24"/>
          <w:szCs w:val="24"/>
          <w:lang w:val="es-CO"/>
        </w:rPr>
        <w:t>Nuestro amigo Francisco</w:t>
      </w:r>
      <w:r w:rsidR="00B33F2E" w:rsidRPr="00B33F2E">
        <w:rPr>
          <w:rFonts w:ascii="Arial" w:hAnsi="Arial" w:cs="Arial"/>
          <w:b/>
          <w:bCs/>
          <w:i/>
          <w:iCs/>
          <w:sz w:val="24"/>
          <w:szCs w:val="24"/>
          <w:lang w:val="es-CO"/>
        </w:rPr>
        <w:t>”</w:t>
      </w:r>
      <w:r w:rsidRPr="00B33F2E">
        <w:rPr>
          <w:rFonts w:ascii="Arial" w:hAnsi="Arial" w:cs="Arial"/>
          <w:b/>
          <w:bCs/>
          <w:i/>
          <w:iCs/>
          <w:sz w:val="24"/>
          <w:szCs w:val="24"/>
          <w:lang w:val="es-CO"/>
        </w:rPr>
        <w:t xml:space="preserve"> </w:t>
      </w:r>
      <w:r w:rsidRPr="00B33F2E">
        <w:rPr>
          <w:rFonts w:ascii="Arial" w:hAnsi="Arial" w:cs="Arial"/>
          <w:sz w:val="24"/>
          <w:szCs w:val="24"/>
          <w:lang w:val="es-CO"/>
        </w:rPr>
        <w:t xml:space="preserve">permite construir una narrativa afectiva, pedagógica y contemporánea, </w:t>
      </w:r>
      <w:r w:rsidR="00B33F2E">
        <w:rPr>
          <w:rFonts w:ascii="Arial" w:hAnsi="Arial" w:cs="Arial"/>
          <w:sz w:val="24"/>
          <w:szCs w:val="24"/>
          <w:lang w:val="es-CO"/>
        </w:rPr>
        <w:t>alineada con la i</w:t>
      </w:r>
      <w:r w:rsidRPr="00B33F2E">
        <w:rPr>
          <w:rFonts w:ascii="Arial" w:hAnsi="Arial" w:cs="Arial"/>
          <w:sz w:val="24"/>
          <w:szCs w:val="24"/>
          <w:lang w:val="es-CO"/>
        </w:rPr>
        <w:t>dentidad Bonaventuriana. La comunicación parte del legado franciscano, lo lleva a situaciones reales y termina invitando a vivirlo.</w:t>
      </w:r>
    </w:p>
    <w:p w14:paraId="4664DAF1" w14:textId="77777777" w:rsidR="00B33F2E" w:rsidRDefault="0094626E" w:rsidP="00B33F2E">
      <w:pPr>
        <w:pStyle w:val="Ttulo2"/>
        <w:rPr>
          <w:rFonts w:ascii="Arial" w:hAnsi="Arial" w:cs="Arial"/>
          <w:color w:val="00B050"/>
          <w:sz w:val="24"/>
          <w:szCs w:val="24"/>
          <w:lang w:val="es-CO"/>
        </w:rPr>
      </w:pPr>
      <w:r w:rsidRPr="00B33F2E">
        <w:rPr>
          <w:rFonts w:ascii="Arial" w:hAnsi="Arial" w:cs="Arial"/>
          <w:color w:val="00B050"/>
          <w:sz w:val="24"/>
          <w:szCs w:val="24"/>
          <w:lang w:val="es-CO"/>
        </w:rPr>
        <w:t>Objetivos</w:t>
      </w:r>
      <w:r w:rsidR="00B33F2E" w:rsidRPr="00B33F2E">
        <w:rPr>
          <w:rFonts w:ascii="Arial" w:hAnsi="Arial" w:cs="Arial"/>
          <w:color w:val="00B050"/>
          <w:sz w:val="24"/>
          <w:szCs w:val="24"/>
          <w:lang w:val="es-CO"/>
        </w:rPr>
        <w:t xml:space="preserve"> </w:t>
      </w:r>
    </w:p>
    <w:p w14:paraId="04086BD3" w14:textId="6EE79C52" w:rsidR="0068752E" w:rsidRPr="00B33F2E" w:rsidRDefault="0094626E" w:rsidP="00B33F2E">
      <w:pPr>
        <w:pStyle w:val="Ttulo2"/>
        <w:numPr>
          <w:ilvl w:val="0"/>
          <w:numId w:val="10"/>
        </w:numPr>
        <w:rPr>
          <w:rFonts w:ascii="Arial" w:eastAsiaTheme="minorEastAsia" w:hAnsi="Arial" w:cs="Arial"/>
          <w:b w:val="0"/>
          <w:bCs w:val="0"/>
          <w:color w:val="auto"/>
          <w:sz w:val="24"/>
          <w:szCs w:val="24"/>
          <w:lang w:val="es-CO"/>
        </w:rPr>
      </w:pPr>
      <w:r w:rsidRPr="00B33F2E">
        <w:rPr>
          <w:rFonts w:ascii="Arial" w:eastAsiaTheme="minorEastAsia" w:hAnsi="Arial" w:cs="Arial"/>
          <w:b w:val="0"/>
          <w:bCs w:val="0"/>
          <w:color w:val="auto"/>
          <w:sz w:val="24"/>
          <w:szCs w:val="24"/>
          <w:lang w:val="es-CO"/>
        </w:rPr>
        <w:t>Fortalecer la apropiación de la identidad franciscana en la comunidad Bonaventuriana.</w:t>
      </w:r>
    </w:p>
    <w:p w14:paraId="521D218B" w14:textId="77777777" w:rsidR="0068752E" w:rsidRPr="00B33F2E" w:rsidRDefault="0094626E">
      <w:pPr>
        <w:pStyle w:val="Listaconvietas"/>
        <w:rPr>
          <w:rFonts w:ascii="Arial" w:hAnsi="Arial" w:cs="Arial"/>
          <w:sz w:val="24"/>
          <w:szCs w:val="24"/>
          <w:lang w:val="es-CO"/>
        </w:rPr>
      </w:pPr>
      <w:r w:rsidRPr="00B33F2E">
        <w:rPr>
          <w:rFonts w:ascii="Arial" w:hAnsi="Arial" w:cs="Arial"/>
          <w:sz w:val="24"/>
          <w:szCs w:val="24"/>
          <w:lang w:val="es-CO"/>
        </w:rPr>
        <w:t>Explicar, de forma cercana, quién fue San Francisco, su itinerario de vida y la vigencia de sus enseñanzas.</w:t>
      </w:r>
    </w:p>
    <w:p w14:paraId="429CAB8F" w14:textId="77777777" w:rsidR="0068752E" w:rsidRPr="00B33F2E" w:rsidRDefault="0094626E">
      <w:pPr>
        <w:pStyle w:val="Listaconvietas"/>
        <w:rPr>
          <w:rFonts w:ascii="Arial" w:hAnsi="Arial" w:cs="Arial"/>
          <w:sz w:val="24"/>
          <w:szCs w:val="24"/>
          <w:lang w:val="es-CO"/>
        </w:rPr>
      </w:pPr>
      <w:r w:rsidRPr="00B33F2E">
        <w:rPr>
          <w:rFonts w:ascii="Arial" w:hAnsi="Arial" w:cs="Arial"/>
          <w:sz w:val="24"/>
          <w:szCs w:val="24"/>
          <w:lang w:val="es-CO"/>
        </w:rPr>
        <w:t>Visibilizar las cuatro dimensiones relacionales: consigo mismo, con el otro, con los otros y con la creación.</w:t>
      </w:r>
    </w:p>
    <w:p w14:paraId="0F6E7388" w14:textId="77777777" w:rsidR="0068752E" w:rsidRPr="00B33F2E" w:rsidRDefault="0094626E">
      <w:pPr>
        <w:pStyle w:val="Listaconvietas"/>
        <w:rPr>
          <w:rFonts w:ascii="Arial" w:hAnsi="Arial" w:cs="Arial"/>
          <w:sz w:val="24"/>
          <w:szCs w:val="24"/>
          <w:lang w:val="es-CO"/>
        </w:rPr>
      </w:pPr>
      <w:r w:rsidRPr="00B33F2E">
        <w:rPr>
          <w:rFonts w:ascii="Arial" w:hAnsi="Arial" w:cs="Arial"/>
          <w:sz w:val="24"/>
          <w:szCs w:val="24"/>
          <w:lang w:val="es-CO"/>
        </w:rPr>
        <w:t>Explicar el vínculo espiritual e intelectual entre San Francisco y San Buenaventura, y su relación con la identidad de la Universidad.</w:t>
      </w:r>
    </w:p>
    <w:p w14:paraId="1B52CF12" w14:textId="77777777" w:rsidR="0068752E" w:rsidRDefault="0094626E">
      <w:pPr>
        <w:pStyle w:val="Listaconvietas"/>
        <w:rPr>
          <w:rFonts w:ascii="Arial" w:hAnsi="Arial" w:cs="Arial"/>
          <w:sz w:val="24"/>
          <w:szCs w:val="24"/>
          <w:lang w:val="es-CO"/>
        </w:rPr>
      </w:pPr>
      <w:r w:rsidRPr="00B33F2E">
        <w:rPr>
          <w:rFonts w:ascii="Arial" w:hAnsi="Arial" w:cs="Arial"/>
          <w:sz w:val="24"/>
          <w:szCs w:val="24"/>
          <w:lang w:val="es-CO"/>
        </w:rPr>
        <w:t>Integrar canales digitales, internos y experiencias presenciales bajo una misma narrativa.</w:t>
      </w:r>
    </w:p>
    <w:p w14:paraId="524E3F93" w14:textId="77777777" w:rsidR="00B33F2E" w:rsidRDefault="00B33F2E" w:rsidP="00B33F2E">
      <w:pPr>
        <w:pStyle w:val="Listaconvietas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val="es-CO"/>
        </w:rPr>
      </w:pPr>
    </w:p>
    <w:p w14:paraId="28086345" w14:textId="77777777" w:rsidR="00B33F2E" w:rsidRDefault="00B33F2E" w:rsidP="00B33F2E">
      <w:pPr>
        <w:pStyle w:val="Listaconvietas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val="es-CO"/>
        </w:rPr>
      </w:pPr>
    </w:p>
    <w:p w14:paraId="5D7AEDC5" w14:textId="77777777" w:rsidR="00B33F2E" w:rsidRDefault="00B33F2E" w:rsidP="00B33F2E">
      <w:pPr>
        <w:pStyle w:val="Listaconvietas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val="es-CO"/>
        </w:rPr>
      </w:pPr>
    </w:p>
    <w:p w14:paraId="3F9EC25B" w14:textId="77777777" w:rsidR="00B33F2E" w:rsidRDefault="00B33F2E" w:rsidP="00B33F2E">
      <w:pPr>
        <w:pStyle w:val="Listaconvietas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val="es-CO"/>
        </w:rPr>
      </w:pPr>
    </w:p>
    <w:p w14:paraId="480B5341" w14:textId="77777777" w:rsidR="00B33F2E" w:rsidRDefault="00B33F2E" w:rsidP="00B33F2E">
      <w:pPr>
        <w:pStyle w:val="Listaconvietas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val="es-CO"/>
        </w:rPr>
      </w:pPr>
    </w:p>
    <w:p w14:paraId="26C89B3D" w14:textId="77777777" w:rsidR="00B33F2E" w:rsidRDefault="00B33F2E" w:rsidP="00B33F2E">
      <w:pPr>
        <w:pStyle w:val="Listaconvietas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val="es-CO"/>
        </w:rPr>
      </w:pPr>
    </w:p>
    <w:p w14:paraId="63EC0181" w14:textId="77777777" w:rsidR="00B33F2E" w:rsidRDefault="00B33F2E" w:rsidP="00B33F2E">
      <w:pPr>
        <w:pStyle w:val="Listaconvietas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val="es-CO"/>
        </w:rPr>
      </w:pPr>
    </w:p>
    <w:p w14:paraId="2FCFA65F" w14:textId="77777777" w:rsidR="00B33F2E" w:rsidRDefault="00B33F2E" w:rsidP="00B33F2E">
      <w:pPr>
        <w:pStyle w:val="Listaconvietas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val="es-CO"/>
        </w:rPr>
      </w:pPr>
    </w:p>
    <w:p w14:paraId="2706CDD3" w14:textId="77777777" w:rsidR="00B33F2E" w:rsidRDefault="00B33F2E" w:rsidP="00B33F2E">
      <w:pPr>
        <w:pStyle w:val="Listaconvietas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val="es-CO"/>
        </w:rPr>
      </w:pPr>
    </w:p>
    <w:p w14:paraId="2B803D3B" w14:textId="77777777" w:rsidR="00B33F2E" w:rsidRPr="00B33F2E" w:rsidRDefault="00B33F2E" w:rsidP="00B33F2E">
      <w:pPr>
        <w:pStyle w:val="Listaconvietas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val="es-CO"/>
        </w:rPr>
      </w:pPr>
    </w:p>
    <w:p w14:paraId="7541E41B" w14:textId="0EF79C36" w:rsidR="0068752E" w:rsidRDefault="00CA71F7">
      <w:pPr>
        <w:spacing w:after="40"/>
        <w:rPr>
          <w:rFonts w:ascii="Arial" w:hAnsi="Arial" w:cs="Arial"/>
          <w:b/>
          <w:color w:val="00B050"/>
          <w:sz w:val="24"/>
          <w:szCs w:val="24"/>
          <w:lang w:val="es-CO"/>
        </w:rPr>
      </w:pPr>
      <w:r>
        <w:rPr>
          <w:rFonts w:ascii="Arial" w:hAnsi="Arial" w:cs="Arial"/>
          <w:b/>
          <w:color w:val="00B050"/>
          <w:sz w:val="24"/>
          <w:szCs w:val="24"/>
          <w:lang w:val="es-CO"/>
        </w:rPr>
        <w:lastRenderedPageBreak/>
        <w:t>Dimensiones</w:t>
      </w:r>
    </w:p>
    <w:p w14:paraId="48E180B1" w14:textId="189107C8" w:rsidR="00B33F2E" w:rsidRPr="00B33F2E" w:rsidRDefault="00B33F2E">
      <w:pPr>
        <w:spacing w:after="40"/>
        <w:rPr>
          <w:rFonts w:ascii="Arial" w:hAnsi="Arial" w:cs="Arial"/>
          <w:color w:val="00B050"/>
          <w:sz w:val="24"/>
          <w:szCs w:val="24"/>
          <w:lang w:val="es-CO"/>
        </w:rPr>
      </w:pPr>
      <w:r w:rsidRPr="00B33F2E">
        <w:rPr>
          <w:rFonts w:ascii="Arial" w:hAnsi="Arial" w:cs="Arial"/>
          <w:sz w:val="24"/>
          <w:szCs w:val="24"/>
          <w:lang w:val="es-CO"/>
        </w:rPr>
        <w:t>Cada producto debe responder</w:t>
      </w:r>
      <w:r>
        <w:rPr>
          <w:rFonts w:ascii="Arial" w:hAnsi="Arial" w:cs="Arial"/>
          <w:sz w:val="24"/>
          <w:szCs w:val="24"/>
          <w:lang w:val="es-CO"/>
        </w:rPr>
        <w:t xml:space="preserve"> </w:t>
      </w:r>
      <w:r w:rsidRPr="00B33F2E">
        <w:rPr>
          <w:rFonts w:ascii="Arial" w:hAnsi="Arial" w:cs="Arial"/>
          <w:sz w:val="24"/>
          <w:szCs w:val="24"/>
          <w:lang w:val="es-CO"/>
        </w:rPr>
        <w:t>a una de</w:t>
      </w:r>
      <w:r>
        <w:rPr>
          <w:rFonts w:ascii="Arial" w:hAnsi="Arial" w:cs="Arial"/>
          <w:sz w:val="24"/>
          <w:szCs w:val="24"/>
          <w:lang w:val="es-CO"/>
        </w:rPr>
        <w:t xml:space="preserve"> las</w:t>
      </w:r>
      <w:r w:rsidRPr="00B33F2E">
        <w:rPr>
          <w:rFonts w:ascii="Arial" w:hAnsi="Arial" w:cs="Arial"/>
          <w:sz w:val="24"/>
          <w:szCs w:val="24"/>
          <w:lang w:val="es-CO"/>
        </w:rPr>
        <w:t xml:space="preserve"> cuatro relaciones. Así la campaña mantiene profundidad y coherencia, </w:t>
      </w:r>
      <w:r>
        <w:rPr>
          <w:rFonts w:ascii="Arial" w:hAnsi="Arial" w:cs="Arial"/>
          <w:sz w:val="24"/>
          <w:szCs w:val="24"/>
          <w:lang w:val="es-CO"/>
        </w:rPr>
        <w:t xml:space="preserve">en todos los entregables y así se implementan en la </w:t>
      </w:r>
      <w:r w:rsidR="00A632FD">
        <w:rPr>
          <w:rFonts w:ascii="Arial" w:hAnsi="Arial" w:cs="Arial"/>
          <w:sz w:val="24"/>
          <w:szCs w:val="24"/>
          <w:lang w:val="es-CO"/>
        </w:rPr>
        <w:t>cotidianidad</w:t>
      </w:r>
      <w:r>
        <w:rPr>
          <w:rFonts w:ascii="Arial" w:hAnsi="Arial" w:cs="Arial"/>
          <w:sz w:val="24"/>
          <w:szCs w:val="24"/>
          <w:lang w:val="es-CO"/>
        </w:rPr>
        <w:t>.</w:t>
      </w:r>
    </w:p>
    <w:p w14:paraId="7BD8CC3A" w14:textId="34AE42E0" w:rsidR="0068752E" w:rsidRPr="00B33F2E" w:rsidRDefault="0094626E">
      <w:pPr>
        <w:pStyle w:val="Ttulo1"/>
        <w:rPr>
          <w:rFonts w:ascii="Arial" w:hAnsi="Arial" w:cs="Arial"/>
          <w:color w:val="auto"/>
          <w:sz w:val="24"/>
          <w:szCs w:val="24"/>
          <w:lang w:val="es-CO"/>
        </w:rPr>
      </w:pPr>
      <w:r w:rsidRPr="00B33F2E">
        <w:rPr>
          <w:rFonts w:ascii="Arial" w:hAnsi="Arial" w:cs="Arial"/>
          <w:color w:val="auto"/>
          <w:sz w:val="24"/>
          <w:szCs w:val="24"/>
          <w:lang w:val="es-CO"/>
        </w:rPr>
        <w:t xml:space="preserve">Las cuatro dimensiones de </w:t>
      </w:r>
      <w:r w:rsidR="00B33F2E" w:rsidRPr="00B33F2E">
        <w:rPr>
          <w:rFonts w:ascii="Arial" w:hAnsi="Arial" w:cs="Arial"/>
          <w:i/>
          <w:iCs/>
          <w:color w:val="auto"/>
          <w:sz w:val="24"/>
          <w:szCs w:val="24"/>
          <w:lang w:val="es-CO"/>
        </w:rPr>
        <w:t>“</w:t>
      </w:r>
      <w:r w:rsidRPr="00B33F2E">
        <w:rPr>
          <w:rFonts w:ascii="Arial" w:hAnsi="Arial" w:cs="Arial"/>
          <w:i/>
          <w:iCs/>
          <w:color w:val="auto"/>
          <w:sz w:val="24"/>
          <w:szCs w:val="24"/>
          <w:lang w:val="es-CO"/>
        </w:rPr>
        <w:t>Nuestro amigo Francisco</w:t>
      </w:r>
      <w:r w:rsidR="00B33F2E" w:rsidRPr="00B33F2E">
        <w:rPr>
          <w:rFonts w:ascii="Arial" w:hAnsi="Arial" w:cs="Arial"/>
          <w:i/>
          <w:iCs/>
          <w:color w:val="auto"/>
          <w:sz w:val="24"/>
          <w:szCs w:val="24"/>
          <w:lang w:val="es-CO"/>
        </w:rPr>
        <w:t>”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10"/>
        <w:gridCol w:w="2515"/>
        <w:gridCol w:w="2521"/>
        <w:gridCol w:w="2534"/>
      </w:tblGrid>
      <w:tr w:rsidR="0068752E" w:rsidRPr="00B33F2E" w14:paraId="2F27B421" w14:textId="77777777">
        <w:trPr>
          <w:jc w:val="center"/>
        </w:trPr>
        <w:tc>
          <w:tcPr>
            <w:tcW w:w="2556" w:type="dxa"/>
            <w:shd w:val="clear" w:color="auto" w:fill="2F5D50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71FC6FB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33F2E">
              <w:rPr>
                <w:rFonts w:ascii="Arial" w:hAnsi="Arial" w:cs="Arial"/>
                <w:b/>
                <w:color w:val="FFFFFF"/>
                <w:sz w:val="24"/>
                <w:szCs w:val="24"/>
              </w:rPr>
              <w:t>Dimensión</w:t>
            </w:r>
            <w:proofErr w:type="spellEnd"/>
          </w:p>
        </w:tc>
        <w:tc>
          <w:tcPr>
            <w:tcW w:w="2556" w:type="dxa"/>
            <w:shd w:val="clear" w:color="auto" w:fill="2F5D50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921530B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b/>
                <w:color w:val="FFFFFF"/>
                <w:sz w:val="24"/>
                <w:szCs w:val="24"/>
              </w:rPr>
              <w:t>Clave franciscana</w:t>
            </w:r>
          </w:p>
        </w:tc>
        <w:tc>
          <w:tcPr>
            <w:tcW w:w="2556" w:type="dxa"/>
            <w:shd w:val="clear" w:color="auto" w:fill="2F5D50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E7B87E3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b/>
                <w:color w:val="FFFFFF"/>
                <w:sz w:val="24"/>
                <w:szCs w:val="24"/>
              </w:rPr>
              <w:t>Pregunta actual</w:t>
            </w:r>
          </w:p>
        </w:tc>
        <w:tc>
          <w:tcPr>
            <w:tcW w:w="2556" w:type="dxa"/>
            <w:shd w:val="clear" w:color="auto" w:fill="2F5D50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41906D3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b/>
                <w:color w:val="FFFFFF"/>
                <w:sz w:val="24"/>
                <w:szCs w:val="24"/>
              </w:rPr>
              <w:t>Traducción comunicacional</w:t>
            </w:r>
          </w:p>
        </w:tc>
      </w:tr>
      <w:tr w:rsidR="0068752E" w:rsidRPr="0079633F" w14:paraId="43AD30A0" w14:textId="77777777">
        <w:trPr>
          <w:jc w:val="center"/>
        </w:trPr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3629E9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sz w:val="24"/>
                <w:szCs w:val="24"/>
              </w:rPr>
              <w:t>Conmigo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F293E8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sz w:val="24"/>
                <w:szCs w:val="24"/>
              </w:rPr>
              <w:t>Minoridad, sencillez, gratitud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20F0F7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B33F2E">
              <w:rPr>
                <w:rFonts w:ascii="Arial" w:hAnsi="Arial" w:cs="Arial"/>
                <w:sz w:val="24"/>
                <w:szCs w:val="24"/>
                <w:lang w:val="es-CO"/>
              </w:rPr>
              <w:t>¿Quién soy cuando dejo de compararme?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C90AB9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B33F2E">
              <w:rPr>
                <w:rFonts w:ascii="Arial" w:hAnsi="Arial" w:cs="Arial"/>
                <w:sz w:val="24"/>
                <w:szCs w:val="24"/>
                <w:lang w:val="es-CO"/>
              </w:rPr>
              <w:t>Reconocerme, agradecer, vivir con autenticidad.</w:t>
            </w:r>
          </w:p>
        </w:tc>
      </w:tr>
      <w:tr w:rsidR="0068752E" w:rsidRPr="00B33F2E" w14:paraId="224175A3" w14:textId="77777777">
        <w:trPr>
          <w:jc w:val="center"/>
        </w:trPr>
        <w:tc>
          <w:tcPr>
            <w:tcW w:w="2556" w:type="dxa"/>
            <w:shd w:val="clear" w:color="auto" w:fill="F8FA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2F46A9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sz w:val="24"/>
                <w:szCs w:val="24"/>
              </w:rPr>
              <w:t xml:space="preserve">Con el </w:t>
            </w:r>
            <w:proofErr w:type="spellStart"/>
            <w:r w:rsidRPr="00B33F2E">
              <w:rPr>
                <w:rFonts w:ascii="Arial" w:hAnsi="Arial" w:cs="Arial"/>
                <w:sz w:val="24"/>
                <w:szCs w:val="24"/>
              </w:rPr>
              <w:t>otro</w:t>
            </w:r>
            <w:proofErr w:type="spellEnd"/>
          </w:p>
        </w:tc>
        <w:tc>
          <w:tcPr>
            <w:tcW w:w="2556" w:type="dxa"/>
            <w:shd w:val="clear" w:color="auto" w:fill="F8FA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B6A7BF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sz w:val="24"/>
                <w:szCs w:val="24"/>
              </w:rPr>
              <w:t>Encuentro, escucha, dignidad</w:t>
            </w:r>
          </w:p>
        </w:tc>
        <w:tc>
          <w:tcPr>
            <w:tcW w:w="2556" w:type="dxa"/>
            <w:shd w:val="clear" w:color="auto" w:fill="F8FA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04E28E0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B33F2E">
              <w:rPr>
                <w:rFonts w:ascii="Arial" w:hAnsi="Arial" w:cs="Arial"/>
                <w:sz w:val="24"/>
                <w:szCs w:val="24"/>
                <w:lang w:val="es-CO"/>
              </w:rPr>
              <w:t>¿Estoy viendo realmente a quien tengo al lado?</w:t>
            </w:r>
          </w:p>
        </w:tc>
        <w:tc>
          <w:tcPr>
            <w:tcW w:w="2556" w:type="dxa"/>
            <w:shd w:val="clear" w:color="auto" w:fill="F8FA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82CEB9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sz w:val="24"/>
                <w:szCs w:val="24"/>
              </w:rPr>
              <w:t>Escuchar, acompañar, respetar, servir.</w:t>
            </w:r>
          </w:p>
        </w:tc>
      </w:tr>
      <w:tr w:rsidR="0068752E" w:rsidRPr="00B33F2E" w14:paraId="0AF48B40" w14:textId="77777777">
        <w:trPr>
          <w:jc w:val="center"/>
        </w:trPr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4ABBB1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sz w:val="24"/>
                <w:szCs w:val="24"/>
              </w:rPr>
              <w:t>Con los otros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0F481A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sz w:val="24"/>
                <w:szCs w:val="24"/>
              </w:rPr>
              <w:t>Fraternidad y comunidad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4DB5E9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B33F2E">
              <w:rPr>
                <w:rFonts w:ascii="Arial" w:hAnsi="Arial" w:cs="Arial"/>
                <w:sz w:val="24"/>
                <w:szCs w:val="24"/>
                <w:lang w:val="es-CO"/>
              </w:rPr>
              <w:t>¿Qué construyo con los demás?</w:t>
            </w:r>
          </w:p>
        </w:tc>
        <w:tc>
          <w:tcPr>
            <w:tcW w:w="25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48626C" w14:textId="4D6D8275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sz w:val="24"/>
                <w:szCs w:val="24"/>
              </w:rPr>
              <w:t>Colaborar</w:t>
            </w:r>
            <w:r w:rsidR="00B33F2E">
              <w:rPr>
                <w:rFonts w:ascii="Arial" w:hAnsi="Arial" w:cs="Arial"/>
                <w:sz w:val="24"/>
                <w:szCs w:val="24"/>
              </w:rPr>
              <w:t>, fraternidad</w:t>
            </w:r>
            <w:r w:rsidRPr="00B33F2E">
              <w:rPr>
                <w:rFonts w:ascii="Arial" w:hAnsi="Arial" w:cs="Arial"/>
                <w:sz w:val="24"/>
                <w:szCs w:val="24"/>
              </w:rPr>
              <w:t>, caminar juntos.</w:t>
            </w:r>
          </w:p>
        </w:tc>
      </w:tr>
      <w:tr w:rsidR="0068752E" w:rsidRPr="00B33F2E" w14:paraId="5F3C01DC" w14:textId="77777777">
        <w:trPr>
          <w:jc w:val="center"/>
        </w:trPr>
        <w:tc>
          <w:tcPr>
            <w:tcW w:w="2556" w:type="dxa"/>
            <w:shd w:val="clear" w:color="auto" w:fill="F8FA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28ECAB3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sz w:val="24"/>
                <w:szCs w:val="24"/>
              </w:rPr>
              <w:t>Con la creación</w:t>
            </w:r>
          </w:p>
        </w:tc>
        <w:tc>
          <w:tcPr>
            <w:tcW w:w="2556" w:type="dxa"/>
            <w:shd w:val="clear" w:color="auto" w:fill="F8FA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032B8F" w14:textId="77777777" w:rsidR="0068752E" w:rsidRPr="00B33F2E" w:rsidRDefault="0094626E">
            <w:pPr>
              <w:rPr>
                <w:rFonts w:ascii="Arial" w:hAnsi="Arial" w:cs="Arial"/>
                <w:sz w:val="24"/>
                <w:szCs w:val="24"/>
              </w:rPr>
            </w:pPr>
            <w:r w:rsidRPr="00B33F2E">
              <w:rPr>
                <w:rFonts w:ascii="Arial" w:hAnsi="Arial" w:cs="Arial"/>
                <w:sz w:val="24"/>
                <w:szCs w:val="24"/>
              </w:rPr>
              <w:t>Fraternidad universal</w:t>
            </w:r>
          </w:p>
        </w:tc>
        <w:tc>
          <w:tcPr>
            <w:tcW w:w="2556" w:type="dxa"/>
            <w:shd w:val="clear" w:color="auto" w:fill="F8FA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3AABEC6" w14:textId="6FDEBD4F" w:rsidR="0068752E" w:rsidRPr="00B33F2E" w:rsidRDefault="0094626E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B33F2E">
              <w:rPr>
                <w:rFonts w:ascii="Arial" w:hAnsi="Arial" w:cs="Arial"/>
                <w:sz w:val="24"/>
                <w:szCs w:val="24"/>
                <w:lang w:val="es-CO"/>
              </w:rPr>
              <w:t xml:space="preserve">¿Cómo trato la casa </w:t>
            </w:r>
            <w:r w:rsidR="00B33F2E">
              <w:rPr>
                <w:rFonts w:ascii="Arial" w:hAnsi="Arial" w:cs="Arial"/>
                <w:sz w:val="24"/>
                <w:szCs w:val="24"/>
                <w:lang w:val="es-CO"/>
              </w:rPr>
              <w:t>común</w:t>
            </w:r>
            <w:r w:rsidRPr="00B33F2E">
              <w:rPr>
                <w:rFonts w:ascii="Arial" w:hAnsi="Arial" w:cs="Arial"/>
                <w:sz w:val="24"/>
                <w:szCs w:val="24"/>
                <w:lang w:val="es-CO"/>
              </w:rPr>
              <w:t>?</w:t>
            </w:r>
          </w:p>
        </w:tc>
        <w:tc>
          <w:tcPr>
            <w:tcW w:w="2556" w:type="dxa"/>
            <w:shd w:val="clear" w:color="auto" w:fill="F8FA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65AA1E" w14:textId="2D4F4AEB" w:rsidR="0068752E" w:rsidRPr="00B33F2E" w:rsidRDefault="0094626E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B33F2E">
              <w:rPr>
                <w:rFonts w:ascii="Arial" w:hAnsi="Arial" w:cs="Arial"/>
                <w:sz w:val="24"/>
                <w:szCs w:val="24"/>
                <w:lang w:val="es-CO"/>
              </w:rPr>
              <w:t>Cuidar, contemplar, consum</w:t>
            </w:r>
            <w:r w:rsidR="00B33F2E">
              <w:rPr>
                <w:rFonts w:ascii="Arial" w:hAnsi="Arial" w:cs="Arial"/>
                <w:sz w:val="24"/>
                <w:szCs w:val="24"/>
                <w:lang w:val="es-CO"/>
              </w:rPr>
              <w:t>o ético.</w:t>
            </w:r>
          </w:p>
        </w:tc>
      </w:tr>
      <w:tr w:rsidR="00CA71F7" w:rsidRPr="00B33F2E" w14:paraId="68312F2F" w14:textId="77777777">
        <w:trPr>
          <w:jc w:val="center"/>
        </w:trPr>
        <w:tc>
          <w:tcPr>
            <w:tcW w:w="2556" w:type="dxa"/>
            <w:shd w:val="clear" w:color="auto" w:fill="F8FA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FD17C0" w14:textId="77777777" w:rsidR="00CA71F7" w:rsidRPr="00B33F2E" w:rsidRDefault="00CA71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6" w:type="dxa"/>
            <w:shd w:val="clear" w:color="auto" w:fill="F8FA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84EB4D" w14:textId="77777777" w:rsidR="00CA71F7" w:rsidRPr="00B33F2E" w:rsidRDefault="00CA71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6" w:type="dxa"/>
            <w:shd w:val="clear" w:color="auto" w:fill="F8FA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43DEE9" w14:textId="77777777" w:rsidR="00CA71F7" w:rsidRPr="00B33F2E" w:rsidRDefault="00CA71F7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shd w:val="clear" w:color="auto" w:fill="F8FA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CB66BC" w14:textId="77777777" w:rsidR="00CA71F7" w:rsidRPr="00B33F2E" w:rsidRDefault="00CA71F7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</w:tbl>
    <w:p w14:paraId="4A0D56FD" w14:textId="7CCEF382" w:rsidR="00CA71F7" w:rsidRDefault="0094626E">
      <w:pPr>
        <w:rPr>
          <w:rFonts w:ascii="Arial" w:hAnsi="Arial" w:cs="Arial"/>
          <w:sz w:val="24"/>
          <w:szCs w:val="24"/>
          <w:lang w:val="es-CO"/>
        </w:rPr>
      </w:pPr>
      <w:r w:rsidRPr="00B33F2E">
        <w:rPr>
          <w:rFonts w:ascii="Arial" w:hAnsi="Arial" w:cs="Arial"/>
          <w:sz w:val="24"/>
          <w:szCs w:val="24"/>
          <w:lang w:val="es-CO"/>
        </w:rPr>
        <w:t>Primero se presenta a Francisco y su historia; luego se traduce su legado a la vida actual; finalmente se</w:t>
      </w:r>
      <w:r w:rsidR="00B33F2E">
        <w:rPr>
          <w:rFonts w:ascii="Arial" w:hAnsi="Arial" w:cs="Arial"/>
          <w:sz w:val="24"/>
          <w:szCs w:val="24"/>
          <w:lang w:val="es-CO"/>
        </w:rPr>
        <w:t xml:space="preserve"> </w:t>
      </w:r>
      <w:r w:rsidR="00CA71F7">
        <w:rPr>
          <w:rFonts w:ascii="Arial" w:hAnsi="Arial" w:cs="Arial"/>
          <w:sz w:val="24"/>
          <w:szCs w:val="24"/>
          <w:lang w:val="es-CO"/>
        </w:rPr>
        <w:t xml:space="preserve">empodera de </w:t>
      </w:r>
      <w:r w:rsidRPr="00B33F2E">
        <w:rPr>
          <w:rFonts w:ascii="Arial" w:hAnsi="Arial" w:cs="Arial"/>
          <w:sz w:val="24"/>
          <w:szCs w:val="24"/>
          <w:lang w:val="es-CO"/>
        </w:rPr>
        <w:t>sus enseñanzas en gestos concretos</w:t>
      </w:r>
      <w:r w:rsidR="00CA71F7">
        <w:rPr>
          <w:rFonts w:ascii="Arial" w:hAnsi="Arial" w:cs="Arial"/>
          <w:sz w:val="24"/>
          <w:szCs w:val="24"/>
          <w:lang w:val="es-CO"/>
        </w:rPr>
        <w:t xml:space="preserve"> y cotidianos,</w:t>
      </w:r>
      <w:r w:rsidRPr="00B33F2E">
        <w:rPr>
          <w:rFonts w:ascii="Arial" w:hAnsi="Arial" w:cs="Arial"/>
          <w:sz w:val="24"/>
          <w:szCs w:val="24"/>
          <w:lang w:val="es-CO"/>
        </w:rPr>
        <w:t xml:space="preserve"> dentro y fuera de la Universidad.</w:t>
      </w:r>
    </w:p>
    <w:p w14:paraId="1120D53C" w14:textId="77777777" w:rsidR="00CA71F7" w:rsidRPr="00B33F2E" w:rsidRDefault="00CA71F7">
      <w:pPr>
        <w:rPr>
          <w:rFonts w:ascii="Arial" w:hAnsi="Arial" w:cs="Arial"/>
          <w:sz w:val="24"/>
          <w:szCs w:val="24"/>
          <w:lang w:val="es-CO"/>
        </w:rPr>
      </w:pPr>
    </w:p>
    <w:p w14:paraId="64360368" w14:textId="33A106F6" w:rsidR="00CA71F7" w:rsidRDefault="00CA71F7">
      <w:pPr>
        <w:spacing w:after="40"/>
        <w:rPr>
          <w:rFonts w:ascii="Arial" w:hAnsi="Arial" w:cs="Arial"/>
          <w:b/>
          <w:color w:val="00B050"/>
          <w:sz w:val="24"/>
          <w:szCs w:val="24"/>
          <w:lang w:val="es-CO"/>
        </w:rPr>
      </w:pPr>
      <w:r w:rsidRPr="00CA71F7">
        <w:rPr>
          <w:rFonts w:ascii="Arial" w:hAnsi="Arial" w:cs="Arial"/>
          <w:b/>
          <w:color w:val="00B050"/>
          <w:sz w:val="24"/>
          <w:szCs w:val="24"/>
          <w:lang w:val="es-CO"/>
        </w:rPr>
        <w:t>Entregables</w:t>
      </w:r>
    </w:p>
    <w:p w14:paraId="7B711047" w14:textId="38D94EDD" w:rsidR="00CA71F7" w:rsidRDefault="00CA71F7" w:rsidP="00CA71F7">
      <w:pPr>
        <w:rPr>
          <w:rFonts w:ascii="Arial" w:hAnsi="Arial" w:cs="Arial"/>
          <w:sz w:val="24"/>
          <w:szCs w:val="24"/>
          <w:lang w:val="es-CO"/>
        </w:rPr>
      </w:pPr>
      <w:r w:rsidRPr="00CA71F7">
        <w:rPr>
          <w:rFonts w:ascii="Arial" w:hAnsi="Arial" w:cs="Arial"/>
          <w:b/>
          <w:sz w:val="24"/>
          <w:szCs w:val="24"/>
          <w:lang w:val="es-CO"/>
        </w:rPr>
        <w:t xml:space="preserve">Video redes: </w:t>
      </w:r>
      <w:r w:rsidRPr="00CA71F7">
        <w:rPr>
          <w:rFonts w:ascii="Arial" w:hAnsi="Arial" w:cs="Arial"/>
          <w:sz w:val="24"/>
          <w:szCs w:val="24"/>
          <w:lang w:val="es-CO"/>
        </w:rPr>
        <w:t>Quién fue Francisco y cómo su legado llega hasta la Universidad.</w:t>
      </w:r>
    </w:p>
    <w:p w14:paraId="3E7B1E58" w14:textId="34D9839E" w:rsidR="00CA71F7" w:rsidRDefault="00CA71F7" w:rsidP="00CA71F7">
      <w:pPr>
        <w:rPr>
          <w:rFonts w:ascii="Arial" w:hAnsi="Arial" w:cs="Arial"/>
          <w:sz w:val="24"/>
          <w:szCs w:val="24"/>
          <w:lang w:val="es-CO"/>
        </w:rPr>
      </w:pPr>
      <w:r w:rsidRPr="00CA71F7">
        <w:rPr>
          <w:rFonts w:ascii="Arial" w:hAnsi="Arial" w:cs="Arial"/>
          <w:b/>
          <w:bCs/>
          <w:sz w:val="24"/>
          <w:szCs w:val="24"/>
          <w:lang w:val="es-CO"/>
        </w:rPr>
        <w:t>Capsulas informativas</w:t>
      </w:r>
      <w:r>
        <w:rPr>
          <w:rFonts w:ascii="Arial" w:hAnsi="Arial" w:cs="Arial"/>
          <w:sz w:val="24"/>
          <w:szCs w:val="24"/>
          <w:lang w:val="es-CO"/>
        </w:rPr>
        <w:t>: “</w:t>
      </w:r>
      <w:r w:rsidRPr="00B33F2E">
        <w:rPr>
          <w:rFonts w:ascii="Arial" w:hAnsi="Arial" w:cs="Arial"/>
          <w:sz w:val="24"/>
          <w:szCs w:val="24"/>
          <w:lang w:val="es-CO"/>
        </w:rPr>
        <w:t>Un mensaje de tu amigo Francisco</w:t>
      </w:r>
      <w:r>
        <w:rPr>
          <w:rFonts w:ascii="Arial" w:hAnsi="Arial" w:cs="Arial"/>
          <w:sz w:val="24"/>
          <w:szCs w:val="24"/>
          <w:lang w:val="es-CO"/>
        </w:rPr>
        <w:t>”</w:t>
      </w:r>
      <w:r w:rsidRPr="00B33F2E">
        <w:rPr>
          <w:rFonts w:ascii="Arial" w:hAnsi="Arial" w:cs="Arial"/>
          <w:sz w:val="24"/>
          <w:szCs w:val="24"/>
          <w:lang w:val="es-CO"/>
        </w:rPr>
        <w:t xml:space="preserve"> aplicado a situaciones cotidianas.</w:t>
      </w:r>
    </w:p>
    <w:p w14:paraId="59466A8F" w14:textId="7D72D16D" w:rsidR="00CA71F7" w:rsidRDefault="00CA71F7" w:rsidP="00CA71F7">
      <w:pPr>
        <w:rPr>
          <w:rFonts w:ascii="Arial" w:hAnsi="Arial" w:cs="Arial"/>
          <w:sz w:val="24"/>
          <w:szCs w:val="24"/>
          <w:lang w:val="es-CO"/>
        </w:rPr>
      </w:pPr>
      <w:r w:rsidRPr="00CA71F7">
        <w:rPr>
          <w:rFonts w:ascii="Arial" w:hAnsi="Arial" w:cs="Arial"/>
          <w:b/>
          <w:bCs/>
          <w:sz w:val="24"/>
          <w:szCs w:val="24"/>
          <w:lang w:val="es-CO"/>
        </w:rPr>
        <w:t>Serie “¿Sabías qué?”:</w:t>
      </w:r>
      <w:r w:rsidRPr="00CA71F7">
        <w:rPr>
          <w:rFonts w:ascii="Arial" w:hAnsi="Arial" w:cs="Arial"/>
          <w:sz w:val="24"/>
          <w:szCs w:val="24"/>
          <w:lang w:val="es-CO"/>
        </w:rPr>
        <w:t xml:space="preserve"> </w:t>
      </w:r>
      <w:r w:rsidRPr="00B33F2E">
        <w:rPr>
          <w:rFonts w:ascii="Arial" w:hAnsi="Arial" w:cs="Arial"/>
          <w:sz w:val="24"/>
          <w:szCs w:val="24"/>
          <w:lang w:val="es-CO"/>
        </w:rPr>
        <w:t>Datos breves sobre Francisco, Greccio, el Cántico y la relación Francisco–Buenaventura.</w:t>
      </w:r>
    </w:p>
    <w:p w14:paraId="10F6F13B" w14:textId="4A8C460F" w:rsidR="00CA71F7" w:rsidRDefault="00CA71F7" w:rsidP="00CA71F7">
      <w:pPr>
        <w:rPr>
          <w:rFonts w:ascii="Arial" w:hAnsi="Arial" w:cs="Arial"/>
          <w:sz w:val="24"/>
          <w:szCs w:val="24"/>
          <w:lang w:val="es-CO"/>
        </w:rPr>
      </w:pPr>
      <w:r w:rsidRPr="00CA71F7">
        <w:rPr>
          <w:rFonts w:ascii="Arial" w:hAnsi="Arial" w:cs="Arial"/>
          <w:b/>
          <w:bCs/>
          <w:sz w:val="24"/>
          <w:szCs w:val="24"/>
          <w:lang w:val="es-CO"/>
        </w:rPr>
        <w:t xml:space="preserve">Carrusel biográfico: </w:t>
      </w:r>
      <w:r w:rsidRPr="00B33F2E">
        <w:rPr>
          <w:rFonts w:ascii="Arial" w:hAnsi="Arial" w:cs="Arial"/>
          <w:sz w:val="24"/>
          <w:szCs w:val="24"/>
          <w:lang w:val="es-CO"/>
        </w:rPr>
        <w:t>Historia de vida</w:t>
      </w:r>
    </w:p>
    <w:p w14:paraId="0ADCB49D" w14:textId="5009A4E1" w:rsidR="00CA71F7" w:rsidRDefault="00CA71F7" w:rsidP="00CA71F7">
      <w:pPr>
        <w:rPr>
          <w:rFonts w:ascii="Arial" w:hAnsi="Arial" w:cs="Arial"/>
          <w:sz w:val="24"/>
          <w:szCs w:val="24"/>
          <w:lang w:val="es-CO"/>
        </w:rPr>
      </w:pPr>
      <w:proofErr w:type="spellStart"/>
      <w:r w:rsidRPr="00CA71F7">
        <w:rPr>
          <w:rFonts w:ascii="Arial" w:hAnsi="Arial" w:cs="Arial"/>
          <w:b/>
          <w:bCs/>
          <w:sz w:val="24"/>
          <w:szCs w:val="24"/>
          <w:lang w:val="es-CO"/>
        </w:rPr>
        <w:t>Notiexpress</w:t>
      </w:r>
      <w:proofErr w:type="spellEnd"/>
      <w:r w:rsidRPr="00CA71F7">
        <w:rPr>
          <w:rFonts w:ascii="Arial" w:hAnsi="Arial" w:cs="Arial"/>
          <w:b/>
          <w:bCs/>
          <w:sz w:val="24"/>
          <w:szCs w:val="24"/>
          <w:lang w:val="es-CO"/>
        </w:rPr>
        <w:t>:</w:t>
      </w:r>
      <w:r w:rsidRPr="00CA71F7">
        <w:rPr>
          <w:rFonts w:ascii="Arial" w:hAnsi="Arial" w:cs="Arial"/>
          <w:sz w:val="24"/>
          <w:szCs w:val="24"/>
          <w:lang w:val="es-CO"/>
        </w:rPr>
        <w:t xml:space="preserve"> </w:t>
      </w:r>
      <w:r w:rsidRPr="00B33F2E">
        <w:rPr>
          <w:rFonts w:ascii="Arial" w:hAnsi="Arial" w:cs="Arial"/>
          <w:sz w:val="24"/>
          <w:szCs w:val="24"/>
          <w:lang w:val="es-CO"/>
        </w:rPr>
        <w:t>Profundización en identidad y legado.</w:t>
      </w:r>
    </w:p>
    <w:p w14:paraId="015BF058" w14:textId="67E6D9B2" w:rsidR="0015546E" w:rsidRPr="00A632FD" w:rsidRDefault="00CA71F7" w:rsidP="00A632FD">
      <w:pPr>
        <w:rPr>
          <w:rFonts w:ascii="Arial" w:hAnsi="Arial" w:cs="Arial"/>
          <w:b/>
          <w:bCs/>
          <w:sz w:val="24"/>
          <w:szCs w:val="24"/>
          <w:lang w:val="es-CO"/>
        </w:rPr>
      </w:pPr>
      <w:r w:rsidRPr="00CA71F7">
        <w:rPr>
          <w:rFonts w:ascii="Arial" w:hAnsi="Arial" w:cs="Arial"/>
          <w:b/>
          <w:bCs/>
          <w:sz w:val="24"/>
          <w:szCs w:val="24"/>
          <w:lang w:val="es-CO"/>
        </w:rPr>
        <w:lastRenderedPageBreak/>
        <w:t xml:space="preserve">Programación fiestas de San Francisco. </w:t>
      </w:r>
    </w:p>
    <w:p w14:paraId="4BC217A8" w14:textId="4C8BB781" w:rsidR="0015546E" w:rsidRDefault="00A632FD">
      <w:pPr>
        <w:pStyle w:val="Ttulo1"/>
        <w:rPr>
          <w:rFonts w:ascii="Arial" w:hAnsi="Arial" w:cs="Arial"/>
          <w:sz w:val="24"/>
          <w:szCs w:val="24"/>
          <w:lang w:val="es-CO"/>
        </w:rPr>
      </w:pPr>
      <w:r w:rsidRPr="0079633F">
        <w:rPr>
          <w:rFonts w:ascii="Arial" w:hAnsi="Arial" w:cs="Arial"/>
          <w:sz w:val="24"/>
          <w:szCs w:val="24"/>
          <w:highlight w:val="yellow"/>
          <w:lang w:val="es-CO"/>
        </w:rPr>
        <w:t>Pieza general:</w:t>
      </w:r>
      <w:r w:rsidR="0079633F">
        <w:rPr>
          <w:rFonts w:ascii="Arial" w:hAnsi="Arial" w:cs="Arial"/>
          <w:sz w:val="24"/>
          <w:szCs w:val="24"/>
          <w:lang w:val="es-CO"/>
        </w:rPr>
        <w:t xml:space="preserve"> (1)</w:t>
      </w:r>
    </w:p>
    <w:p w14:paraId="1450A6D1" w14:textId="1695A94A" w:rsidR="000513EA" w:rsidRPr="000513EA" w:rsidRDefault="000513EA" w:rsidP="000513EA">
      <w:pPr>
        <w:rPr>
          <w:b/>
          <w:bCs/>
          <w:lang w:val="es-CO"/>
        </w:rPr>
      </w:pPr>
      <w:r w:rsidRPr="000513EA">
        <w:rPr>
          <w:b/>
          <w:bCs/>
          <w:lang w:val="es-CO"/>
        </w:rPr>
        <w:t xml:space="preserve">¡Hoy celebramos a nuestro amigo </w:t>
      </w:r>
      <w:r>
        <w:rPr>
          <w:b/>
          <w:bCs/>
          <w:lang w:val="es-CO"/>
        </w:rPr>
        <w:t xml:space="preserve">San </w:t>
      </w:r>
      <w:r w:rsidRPr="000513EA">
        <w:rPr>
          <w:b/>
          <w:bCs/>
          <w:lang w:val="es-CO"/>
        </w:rPr>
        <w:t xml:space="preserve">Francisco! </w:t>
      </w:r>
    </w:p>
    <w:p w14:paraId="2200DFC7" w14:textId="4E7FACC7" w:rsidR="000513EA" w:rsidRPr="000513EA" w:rsidRDefault="000513EA" w:rsidP="000513EA">
      <w:pPr>
        <w:rPr>
          <w:lang w:val="es-CO"/>
        </w:rPr>
      </w:pPr>
      <w:r w:rsidRPr="000513EA">
        <w:rPr>
          <w:lang w:val="es-CO"/>
        </w:rPr>
        <w:t>Hace más de ocho siglos, Francisco de Asís eligió hacerse hermano de todos: vivir desde la minoridad, la sencillez, la paz, la alegría y el cuidado de toda la creación</w:t>
      </w:r>
    </w:p>
    <w:p w14:paraId="59D79866" w14:textId="068C471D" w:rsidR="000513EA" w:rsidRPr="000513EA" w:rsidRDefault="000513EA" w:rsidP="000513EA">
      <w:pPr>
        <w:rPr>
          <w:lang w:val="es-CO"/>
        </w:rPr>
      </w:pPr>
      <w:r w:rsidRPr="000513EA">
        <w:rPr>
          <w:lang w:val="es-CO"/>
        </w:rPr>
        <w:t>Su mensaje sigue vigente:</w:t>
      </w:r>
    </w:p>
    <w:p w14:paraId="3EFE7365" w14:textId="27B1C773" w:rsidR="000513EA" w:rsidRPr="000513EA" w:rsidRDefault="000513EA" w:rsidP="000513EA">
      <w:pPr>
        <w:rPr>
          <w:lang w:val="es-CO"/>
        </w:rPr>
      </w:pPr>
      <w:r w:rsidRPr="000513EA">
        <w:rPr>
          <w:lang w:val="es-CO"/>
        </w:rPr>
        <w:t>Vivir en paz con nosotros mismos, acoger al otro con fraternidad, construir comunidad y cuidar con amor la Casa Común.</w:t>
      </w:r>
    </w:p>
    <w:p w14:paraId="429DCA93" w14:textId="6A3D58AC" w:rsidR="000513EA" w:rsidRPr="000513EA" w:rsidRDefault="000513EA" w:rsidP="000513EA">
      <w:pPr>
        <w:rPr>
          <w:lang w:val="es-CO"/>
        </w:rPr>
      </w:pPr>
      <w:r w:rsidRPr="000513EA">
        <w:rPr>
          <w:lang w:val="es-CO"/>
        </w:rPr>
        <w:t>Celebremos a Francisco haciendo vida aquello que nos enseñó</w:t>
      </w:r>
    </w:p>
    <w:p w14:paraId="0D9D4A0A" w14:textId="77777777" w:rsidR="0015546E" w:rsidRDefault="0015546E">
      <w:pPr>
        <w:pStyle w:val="Ttulo1"/>
        <w:rPr>
          <w:rFonts w:ascii="Arial" w:hAnsi="Arial" w:cs="Arial"/>
          <w:sz w:val="24"/>
          <w:szCs w:val="24"/>
          <w:lang w:val="es-CO"/>
        </w:rPr>
      </w:pPr>
    </w:p>
    <w:p w14:paraId="0253C19C" w14:textId="70126AEF" w:rsidR="0068752E" w:rsidRPr="00B33F2E" w:rsidRDefault="0094626E">
      <w:pPr>
        <w:pStyle w:val="Ttulo1"/>
        <w:rPr>
          <w:rFonts w:ascii="Arial" w:hAnsi="Arial" w:cs="Arial"/>
          <w:sz w:val="24"/>
          <w:szCs w:val="24"/>
          <w:lang w:val="es-CO"/>
        </w:rPr>
      </w:pPr>
      <w:r w:rsidRPr="00B33F2E">
        <w:rPr>
          <w:rFonts w:ascii="Arial" w:hAnsi="Arial" w:cs="Arial"/>
          <w:sz w:val="24"/>
          <w:szCs w:val="24"/>
          <w:lang w:val="es-CO"/>
        </w:rPr>
        <w:t>Video</w:t>
      </w:r>
    </w:p>
    <w:p w14:paraId="65C04E25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Duración:</w:t>
      </w:r>
      <w:r w:rsidRPr="00B522B7">
        <w:rPr>
          <w:rFonts w:ascii="Arial" w:hAnsi="Arial" w:cs="Arial"/>
          <w:sz w:val="24"/>
          <w:szCs w:val="24"/>
          <w:lang w:val="es-CO"/>
        </w:rPr>
        <w:t xml:space="preserve"> 60 segundos aprox.</w:t>
      </w:r>
      <w:r w:rsidRPr="00B522B7">
        <w:rPr>
          <w:rFonts w:ascii="Arial" w:hAnsi="Arial" w:cs="Arial"/>
          <w:sz w:val="24"/>
          <w:szCs w:val="24"/>
          <w:lang w:val="es-CO"/>
        </w:rPr>
        <w:br/>
      </w:r>
      <w:r w:rsidRPr="00B522B7">
        <w:rPr>
          <w:rFonts w:ascii="Arial" w:hAnsi="Arial" w:cs="Arial"/>
          <w:b/>
          <w:bCs/>
          <w:sz w:val="24"/>
          <w:szCs w:val="24"/>
          <w:lang w:val="es-CO"/>
        </w:rPr>
        <w:t>Formato:</w:t>
      </w:r>
      <w:r w:rsidRPr="00B522B7">
        <w:rPr>
          <w:rFonts w:ascii="Arial" w:hAnsi="Arial" w:cs="Arial"/>
          <w:sz w:val="24"/>
          <w:szCs w:val="24"/>
          <w:lang w:val="es-CO"/>
        </w:rPr>
        <w:t xml:space="preserve"> Reel Instagram</w:t>
      </w:r>
      <w:r w:rsidRPr="00B522B7">
        <w:rPr>
          <w:rFonts w:ascii="Arial" w:hAnsi="Arial" w:cs="Arial"/>
          <w:sz w:val="24"/>
          <w:szCs w:val="24"/>
          <w:lang w:val="es-CO"/>
        </w:rPr>
        <w:br/>
      </w:r>
      <w:r w:rsidRPr="00B522B7">
        <w:rPr>
          <w:rFonts w:ascii="Arial" w:hAnsi="Arial" w:cs="Arial"/>
          <w:b/>
          <w:bCs/>
          <w:sz w:val="24"/>
          <w:szCs w:val="24"/>
          <w:lang w:val="es-CO"/>
        </w:rPr>
        <w:t>Dinámica:</w:t>
      </w:r>
      <w:r w:rsidRPr="00B522B7">
        <w:rPr>
          <w:rFonts w:ascii="Arial" w:hAnsi="Arial" w:cs="Arial"/>
          <w:sz w:val="24"/>
          <w:szCs w:val="24"/>
          <w:lang w:val="es-CO"/>
        </w:rPr>
        <w:t xml:space="preserve"> Persona a cámara + voz en off + escenas de vida universitaria.</w:t>
      </w:r>
    </w:p>
    <w:p w14:paraId="1D82D967" w14:textId="77777777" w:rsidR="00B522B7" w:rsidRPr="00B522B7" w:rsidRDefault="00B522B7" w:rsidP="00B522B7">
      <w:pPr>
        <w:rPr>
          <w:rFonts w:ascii="Arial" w:hAnsi="Arial" w:cs="Arial"/>
          <w:b/>
          <w:bCs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ESCENA 1 · HOOK | PERSONA A CÁMARA</w:t>
      </w:r>
    </w:p>
    <w:p w14:paraId="3FDB16D7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[Campus de fondo. Plano cercano.]</w:t>
      </w:r>
    </w:p>
    <w:p w14:paraId="76391584" w14:textId="0B4C410A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PERSONA:</w:t>
      </w:r>
      <w:r w:rsidRPr="00B522B7">
        <w:rPr>
          <w:rFonts w:ascii="Arial" w:hAnsi="Arial" w:cs="Arial"/>
          <w:sz w:val="24"/>
          <w:szCs w:val="24"/>
          <w:lang w:val="es-CO"/>
        </w:rPr>
        <w:br/>
        <w:t>¿Qué tiene que ver un joven que vivió hace más de 800 años con lo que somos hoy en la Universidad?</w:t>
      </w:r>
    </w:p>
    <w:p w14:paraId="06FB5ED2" w14:textId="77777777" w:rsidR="00B522B7" w:rsidRPr="00B522B7" w:rsidRDefault="00B522B7" w:rsidP="00B522B7">
      <w:pPr>
        <w:rPr>
          <w:rFonts w:ascii="Arial" w:hAnsi="Arial" w:cs="Arial"/>
          <w:b/>
          <w:bCs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ESCENA 2 · FRANCISCO | VOZ EN OFF</w:t>
      </w:r>
    </w:p>
    <w:p w14:paraId="7471471F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[Tomas de estudiantes caminando, conversando, compartiendo.]</w:t>
      </w:r>
    </w:p>
    <w:p w14:paraId="38C2703D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VOZ EN OFF:</w:t>
      </w:r>
      <w:r w:rsidRPr="00B522B7">
        <w:rPr>
          <w:rFonts w:ascii="Arial" w:hAnsi="Arial" w:cs="Arial"/>
          <w:sz w:val="24"/>
          <w:szCs w:val="24"/>
          <w:lang w:val="es-CO"/>
        </w:rPr>
        <w:br/>
        <w:t>Francisco nos enseñó a mirar hacia cuatro lugares.</w:t>
      </w:r>
    </w:p>
    <w:p w14:paraId="1658B74B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VOZ EN OFF:</w:t>
      </w:r>
      <w:r w:rsidRPr="00B522B7">
        <w:rPr>
          <w:rFonts w:ascii="Arial" w:hAnsi="Arial" w:cs="Arial"/>
          <w:sz w:val="24"/>
          <w:szCs w:val="24"/>
          <w:lang w:val="es-CO"/>
        </w:rPr>
        <w:br/>
        <w:t>Hacia nosotros mismos, para vivir con sencillez y reconocer nuestro valor.</w:t>
      </w:r>
    </w:p>
    <w:p w14:paraId="647C77A2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sz w:val="24"/>
          <w:szCs w:val="24"/>
          <w:lang w:val="es-CO"/>
        </w:rPr>
        <w:t>Hacia el otro, para escuchar, servir y respetar su dignidad.</w:t>
      </w:r>
    </w:p>
    <w:p w14:paraId="16067552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sz w:val="24"/>
          <w:szCs w:val="24"/>
          <w:lang w:val="es-CO"/>
        </w:rPr>
        <w:t>Hacia los demás, para construir fraternidad y comunidad.</w:t>
      </w:r>
    </w:p>
    <w:p w14:paraId="10CF7ABF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sz w:val="24"/>
          <w:szCs w:val="24"/>
          <w:lang w:val="es-CO"/>
        </w:rPr>
        <w:t>Y hacia la creación, para comprender que también somos responsables de cuidarla.</w:t>
      </w:r>
    </w:p>
    <w:p w14:paraId="02A4AE75" w14:textId="77777777" w:rsidR="00B522B7" w:rsidRPr="00B522B7" w:rsidRDefault="00B522B7" w:rsidP="00B522B7">
      <w:pPr>
        <w:rPr>
          <w:rFonts w:ascii="Arial" w:hAnsi="Arial" w:cs="Arial"/>
          <w:b/>
          <w:bCs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ESCENA 4 · SAN BUENAVENTURA | PERSONA A CÁMARA</w:t>
      </w:r>
    </w:p>
    <w:p w14:paraId="02C57368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[Persona caminando por el campus.]</w:t>
      </w:r>
    </w:p>
    <w:p w14:paraId="6BE91966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lastRenderedPageBreak/>
        <w:t>PERSONA:</w:t>
      </w:r>
      <w:r w:rsidRPr="00B522B7">
        <w:rPr>
          <w:rFonts w:ascii="Arial" w:hAnsi="Arial" w:cs="Arial"/>
          <w:sz w:val="24"/>
          <w:szCs w:val="24"/>
          <w:lang w:val="es-CO"/>
        </w:rPr>
        <w:br/>
        <w:t xml:space="preserve">Su pensamiento inspiró a San Buenaventura, nuestra manera de educar: una formación que no se queda solo en lo que sabemos, sino que también </w:t>
      </w:r>
      <w:proofErr w:type="gramStart"/>
      <w:r w:rsidRPr="00B522B7">
        <w:rPr>
          <w:rFonts w:ascii="Arial" w:hAnsi="Arial" w:cs="Arial"/>
          <w:sz w:val="24"/>
          <w:szCs w:val="24"/>
          <w:lang w:val="es-CO"/>
        </w:rPr>
        <w:t>pregunta </w:t>
      </w:r>
      <w:r w:rsidRPr="00B522B7">
        <w:rPr>
          <w:rFonts w:ascii="Arial" w:hAnsi="Arial" w:cs="Arial"/>
          <w:b/>
          <w:bCs/>
          <w:sz w:val="24"/>
          <w:szCs w:val="24"/>
          <w:lang w:val="es-CO"/>
        </w:rPr>
        <w:t xml:space="preserve"> qué</w:t>
      </w:r>
      <w:proofErr w:type="gramEnd"/>
      <w:r w:rsidRPr="00B522B7">
        <w:rPr>
          <w:rFonts w:ascii="Arial" w:hAnsi="Arial" w:cs="Arial"/>
          <w:b/>
          <w:bCs/>
          <w:sz w:val="24"/>
          <w:szCs w:val="24"/>
          <w:lang w:val="es-CO"/>
        </w:rPr>
        <w:t xml:space="preserve"> aportamos al mundo.</w:t>
      </w:r>
    </w:p>
    <w:p w14:paraId="68804CDE" w14:textId="77777777" w:rsidR="00B522B7" w:rsidRPr="00B522B7" w:rsidRDefault="00B522B7" w:rsidP="00B522B7">
      <w:pPr>
        <w:rPr>
          <w:rFonts w:ascii="Arial" w:hAnsi="Arial" w:cs="Arial"/>
          <w:b/>
          <w:bCs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ESCENA 6 · CIERRE | PERSONA A CÁMARA</w:t>
      </w:r>
    </w:p>
    <w:p w14:paraId="1D11CBB9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[Plano cercano. Comunidad universitaria al fondo.]</w:t>
      </w:r>
    </w:p>
    <w:p w14:paraId="4EC14156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PERSONA:</w:t>
      </w:r>
      <w:r w:rsidRPr="00B522B7">
        <w:rPr>
          <w:rFonts w:ascii="Arial" w:hAnsi="Arial" w:cs="Arial"/>
          <w:sz w:val="24"/>
          <w:szCs w:val="24"/>
          <w:lang w:val="es-CO"/>
        </w:rPr>
        <w:br/>
        <w:t>Más de ocho siglos después, Francisco sigue teniendo algo que decirnos.</w:t>
      </w:r>
    </w:p>
    <w:p w14:paraId="66F464DE" w14:textId="77777777" w:rsidR="00B522B7" w:rsidRPr="00B522B7" w:rsidRDefault="00B522B7" w:rsidP="00B522B7">
      <w:pPr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sz w:val="24"/>
          <w:szCs w:val="24"/>
          <w:lang w:val="es-CO"/>
        </w:rPr>
        <w:t>Porque su historia pertenece al pasado, pero sus preguntas siguen siendo muy nuestras.</w:t>
      </w:r>
    </w:p>
    <w:p w14:paraId="6363864B" w14:textId="77777777" w:rsidR="0015546E" w:rsidRDefault="00B522B7" w:rsidP="0015546E">
      <w:pPr>
        <w:rPr>
          <w:rFonts w:ascii="Arial" w:hAnsi="Arial" w:cs="Arial"/>
          <w:i/>
          <w:iCs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>TEXTO EN PANTALLA:</w:t>
      </w:r>
      <w:r w:rsidRPr="00B522B7">
        <w:rPr>
          <w:rFonts w:ascii="Arial" w:hAnsi="Arial" w:cs="Arial"/>
          <w:sz w:val="24"/>
          <w:szCs w:val="24"/>
          <w:lang w:val="es-CO"/>
        </w:rPr>
        <w:br/>
      </w:r>
      <w:r w:rsidRPr="00B522B7">
        <w:rPr>
          <w:rFonts w:ascii="Arial" w:hAnsi="Arial" w:cs="Arial"/>
          <w:b/>
          <w:bCs/>
          <w:sz w:val="24"/>
          <w:szCs w:val="24"/>
          <w:lang w:val="es-CO"/>
        </w:rPr>
        <w:t>Nuestro amigo Francisco</w:t>
      </w:r>
      <w:r w:rsidRPr="00B522B7">
        <w:rPr>
          <w:rFonts w:ascii="Arial" w:hAnsi="Arial" w:cs="Arial"/>
          <w:sz w:val="24"/>
          <w:szCs w:val="24"/>
          <w:lang w:val="es-CO"/>
        </w:rPr>
        <w:br/>
      </w:r>
      <w:r w:rsidRPr="00B522B7">
        <w:rPr>
          <w:rFonts w:ascii="Arial" w:hAnsi="Arial" w:cs="Arial"/>
          <w:i/>
          <w:iCs/>
          <w:sz w:val="24"/>
          <w:szCs w:val="24"/>
          <w:lang w:val="es-CO"/>
        </w:rPr>
        <w:t>Un mensaje para h</w:t>
      </w:r>
      <w:r w:rsidR="0015546E">
        <w:rPr>
          <w:rFonts w:ascii="Arial" w:hAnsi="Arial" w:cs="Arial"/>
          <w:i/>
          <w:iCs/>
          <w:sz w:val="24"/>
          <w:szCs w:val="24"/>
          <w:lang w:val="es-CO"/>
        </w:rPr>
        <w:t xml:space="preserve">oy </w:t>
      </w:r>
    </w:p>
    <w:p w14:paraId="08151210" w14:textId="77777777" w:rsidR="0079633F" w:rsidRDefault="0079633F" w:rsidP="0015546E">
      <w:pPr>
        <w:rPr>
          <w:rFonts w:ascii="Arial" w:hAnsi="Arial" w:cs="Arial"/>
          <w:i/>
          <w:iCs/>
          <w:sz w:val="24"/>
          <w:szCs w:val="24"/>
          <w:lang w:val="es-CO"/>
        </w:rPr>
      </w:pPr>
    </w:p>
    <w:p w14:paraId="7DC82568" w14:textId="79C0441E" w:rsidR="0068752E" w:rsidRPr="0015546E" w:rsidRDefault="00B522B7" w:rsidP="0015546E">
      <w:pPr>
        <w:rPr>
          <w:rFonts w:ascii="Arial" w:hAnsi="Arial" w:cs="Arial"/>
          <w:color w:val="00B050"/>
          <w:sz w:val="24"/>
          <w:szCs w:val="24"/>
          <w:lang w:val="es-CO"/>
        </w:rPr>
      </w:pPr>
      <w:r w:rsidRPr="0079633F">
        <w:rPr>
          <w:rFonts w:ascii="Arial" w:hAnsi="Arial" w:cs="Arial"/>
          <w:b/>
          <w:color w:val="00B050"/>
          <w:sz w:val="24"/>
          <w:szCs w:val="24"/>
          <w:highlight w:val="yellow"/>
          <w:lang w:val="es-CO"/>
        </w:rPr>
        <w:t>Capsulas:</w:t>
      </w:r>
      <w:r w:rsidR="0079633F" w:rsidRPr="0079633F">
        <w:rPr>
          <w:rFonts w:ascii="Arial" w:hAnsi="Arial" w:cs="Arial"/>
          <w:b/>
          <w:color w:val="00B050"/>
          <w:sz w:val="24"/>
          <w:szCs w:val="24"/>
          <w:highlight w:val="yellow"/>
          <w:lang w:val="es-CO"/>
        </w:rPr>
        <w:t xml:space="preserve"> (5)</w:t>
      </w:r>
    </w:p>
    <w:p w14:paraId="071F9708" w14:textId="77777777" w:rsidR="00B522B7" w:rsidRDefault="00B522B7" w:rsidP="00B522B7">
      <w:pPr>
        <w:spacing w:after="40"/>
        <w:rPr>
          <w:rFonts w:ascii="Arial" w:hAnsi="Arial" w:cs="Arial"/>
          <w:b/>
          <w:color w:val="B28A3B"/>
          <w:sz w:val="24"/>
          <w:szCs w:val="24"/>
          <w:lang w:val="es-CO"/>
        </w:rPr>
      </w:pPr>
    </w:p>
    <w:p w14:paraId="1492B9A5" w14:textId="1106DA93" w:rsidR="00B522B7" w:rsidRPr="00B522B7" w:rsidRDefault="00B522B7" w:rsidP="00B522B7">
      <w:pPr>
        <w:pStyle w:val="Prrafodelista"/>
        <w:numPr>
          <w:ilvl w:val="0"/>
          <w:numId w:val="10"/>
        </w:numPr>
        <w:spacing w:after="40"/>
        <w:rPr>
          <w:rFonts w:ascii="Segoe UI Emoji" w:hAnsi="Segoe UI Emoji" w:cs="Segoe UI Emoji"/>
          <w:b/>
          <w:bCs/>
          <w:sz w:val="24"/>
          <w:szCs w:val="24"/>
          <w:lang w:val="es-CO"/>
        </w:rPr>
      </w:pPr>
      <w:r w:rsidRPr="00B522B7">
        <w:rPr>
          <w:rFonts w:ascii="Arial" w:hAnsi="Arial" w:cs="Arial"/>
          <w:b/>
          <w:bCs/>
          <w:sz w:val="24"/>
          <w:szCs w:val="24"/>
          <w:lang w:val="es-CO"/>
        </w:rPr>
        <w:t xml:space="preserve">¡Te ha llegado un mensaje de tu amigo Francisco! </w:t>
      </w:r>
    </w:p>
    <w:p w14:paraId="301A782A" w14:textId="77777777" w:rsidR="00B522B7" w:rsidRPr="00B522B7" w:rsidRDefault="00B522B7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0E59405D" w14:textId="1E8DAEE0" w:rsidR="00B522B7" w:rsidRPr="00B522B7" w:rsidRDefault="00B522B7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sz w:val="24"/>
          <w:szCs w:val="24"/>
          <w:lang w:val="es-CO"/>
        </w:rPr>
        <w:t>No te compares tanto</w:t>
      </w:r>
    </w:p>
    <w:p w14:paraId="4AA3F5E5" w14:textId="7BBEDFD5" w:rsidR="00B522B7" w:rsidRPr="00B522B7" w:rsidRDefault="00B522B7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sz w:val="24"/>
          <w:szCs w:val="24"/>
          <w:lang w:val="es-CO"/>
        </w:rPr>
        <w:t>Vuelve a lo esencial</w:t>
      </w:r>
      <w:r w:rsidR="00F84590">
        <w:rPr>
          <w:rFonts w:ascii="Arial" w:hAnsi="Arial" w:cs="Arial"/>
          <w:sz w:val="24"/>
          <w:szCs w:val="24"/>
          <w:lang w:val="es-CO"/>
        </w:rPr>
        <w:t>, r</w:t>
      </w:r>
      <w:r w:rsidRPr="00B522B7">
        <w:rPr>
          <w:rFonts w:ascii="Arial" w:hAnsi="Arial" w:cs="Arial"/>
          <w:sz w:val="24"/>
          <w:szCs w:val="24"/>
          <w:lang w:val="es-CO"/>
        </w:rPr>
        <w:t xml:space="preserve">econoce </w:t>
      </w:r>
      <w:r w:rsidR="00F84590">
        <w:rPr>
          <w:rFonts w:ascii="Arial" w:hAnsi="Arial" w:cs="Arial"/>
          <w:sz w:val="24"/>
          <w:szCs w:val="24"/>
          <w:lang w:val="es-CO"/>
        </w:rPr>
        <w:t>quién</w:t>
      </w:r>
      <w:r w:rsidRPr="00B522B7">
        <w:rPr>
          <w:rFonts w:ascii="Arial" w:hAnsi="Arial" w:cs="Arial"/>
          <w:sz w:val="24"/>
          <w:szCs w:val="24"/>
          <w:lang w:val="es-CO"/>
        </w:rPr>
        <w:t xml:space="preserve"> eres, agradece lo que tienes y sigue tu camino con sencillez</w:t>
      </w:r>
    </w:p>
    <w:p w14:paraId="5BD53CE3" w14:textId="77777777" w:rsidR="00B522B7" w:rsidRPr="00B522B7" w:rsidRDefault="00B522B7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0F1D339A" w14:textId="3C59B013" w:rsidR="00B522B7" w:rsidRDefault="00B522B7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sz w:val="24"/>
          <w:szCs w:val="24"/>
          <w:lang w:val="es-CO"/>
        </w:rPr>
        <w:t>Hoy quiero recordarte algo: tu valor está en quién eres</w:t>
      </w:r>
    </w:p>
    <w:p w14:paraId="6E891DE9" w14:textId="77777777" w:rsidR="00B522B7" w:rsidRPr="00B522B7" w:rsidRDefault="00B522B7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2C4B3437" w14:textId="77777777" w:rsidR="00B522B7" w:rsidRDefault="00B522B7" w:rsidP="00B522B7">
      <w:pPr>
        <w:spacing w:after="40"/>
        <w:rPr>
          <w:rFonts w:ascii="Arial" w:hAnsi="Arial" w:cs="Arial"/>
          <w:b/>
          <w:bCs/>
          <w:sz w:val="24"/>
          <w:szCs w:val="24"/>
          <w:lang w:val="es-CO"/>
        </w:rPr>
      </w:pPr>
    </w:p>
    <w:p w14:paraId="1FE99F74" w14:textId="1D4D7832" w:rsidR="00B522B7" w:rsidRPr="00F84590" w:rsidRDefault="00B522B7" w:rsidP="00F84590">
      <w:pPr>
        <w:pStyle w:val="Prrafodelista"/>
        <w:numPr>
          <w:ilvl w:val="0"/>
          <w:numId w:val="10"/>
        </w:numPr>
        <w:spacing w:after="40"/>
        <w:rPr>
          <w:rFonts w:ascii="Arial" w:hAnsi="Arial" w:cs="Arial"/>
          <w:b/>
          <w:bCs/>
          <w:sz w:val="24"/>
          <w:szCs w:val="24"/>
          <w:lang w:val="es-CO"/>
        </w:rPr>
      </w:pPr>
      <w:r w:rsidRPr="00F84590">
        <w:rPr>
          <w:rFonts w:ascii="Arial" w:hAnsi="Arial" w:cs="Arial"/>
          <w:b/>
          <w:bCs/>
          <w:sz w:val="24"/>
          <w:szCs w:val="24"/>
          <w:lang w:val="es-CO"/>
        </w:rPr>
        <w:t xml:space="preserve">¡Te ha llegado un mensaje de tu amigo Francisco! </w:t>
      </w:r>
    </w:p>
    <w:p w14:paraId="79894D76" w14:textId="1F3AA2AF" w:rsidR="00B522B7" w:rsidRPr="00B522B7" w:rsidRDefault="00B522B7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sz w:val="24"/>
          <w:szCs w:val="24"/>
          <w:lang w:val="es-CO"/>
        </w:rPr>
        <w:t xml:space="preserve">Mira a quien tienes cerca </w:t>
      </w:r>
    </w:p>
    <w:p w14:paraId="1A95C24F" w14:textId="07EFA3D3" w:rsidR="00B522B7" w:rsidRPr="00B522B7" w:rsidRDefault="00B522B7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En la</w:t>
      </w:r>
      <w:r w:rsidRPr="00B522B7">
        <w:rPr>
          <w:rFonts w:ascii="Arial" w:hAnsi="Arial" w:cs="Arial"/>
          <w:sz w:val="24"/>
          <w:szCs w:val="24"/>
          <w:lang w:val="es-CO"/>
        </w:rPr>
        <w:t xml:space="preserve"> prisa</w:t>
      </w:r>
      <w:r>
        <w:rPr>
          <w:rFonts w:ascii="Arial" w:hAnsi="Arial" w:cs="Arial"/>
          <w:sz w:val="24"/>
          <w:szCs w:val="24"/>
          <w:lang w:val="es-CO"/>
        </w:rPr>
        <w:t xml:space="preserve"> </w:t>
      </w:r>
      <w:r w:rsidRPr="00B522B7">
        <w:rPr>
          <w:rFonts w:ascii="Arial" w:hAnsi="Arial" w:cs="Arial"/>
          <w:sz w:val="24"/>
          <w:szCs w:val="24"/>
          <w:lang w:val="es-CO"/>
        </w:rPr>
        <w:t xml:space="preserve">podemos olvidar que a nuestro lado hay </w:t>
      </w:r>
      <w:r w:rsidR="00F84590">
        <w:rPr>
          <w:rFonts w:ascii="Arial" w:hAnsi="Arial" w:cs="Arial"/>
          <w:sz w:val="24"/>
          <w:szCs w:val="24"/>
          <w:lang w:val="es-CO"/>
        </w:rPr>
        <w:t>personas muy valiosas</w:t>
      </w:r>
    </w:p>
    <w:p w14:paraId="3D5A7461" w14:textId="77777777" w:rsidR="00B522B7" w:rsidRPr="00B522B7" w:rsidRDefault="00B522B7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4634B96A" w14:textId="45011220" w:rsidR="00B522B7" w:rsidRPr="00B522B7" w:rsidRDefault="00B522B7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sz w:val="24"/>
          <w:szCs w:val="24"/>
          <w:lang w:val="es-CO"/>
        </w:rPr>
        <w:t xml:space="preserve">Hoy </w:t>
      </w:r>
      <w:r w:rsidR="00F84590">
        <w:rPr>
          <w:rFonts w:ascii="Arial" w:hAnsi="Arial" w:cs="Arial"/>
          <w:sz w:val="24"/>
          <w:szCs w:val="24"/>
          <w:lang w:val="es-CO"/>
        </w:rPr>
        <w:t>comparte con</w:t>
      </w:r>
      <w:r w:rsidR="00F84590" w:rsidRPr="00B522B7">
        <w:rPr>
          <w:rFonts w:ascii="Arial" w:hAnsi="Arial" w:cs="Arial"/>
          <w:sz w:val="24"/>
          <w:szCs w:val="24"/>
          <w:lang w:val="es-CO"/>
        </w:rPr>
        <w:t xml:space="preserve"> alguien</w:t>
      </w:r>
      <w:r w:rsidRPr="00B522B7">
        <w:rPr>
          <w:rFonts w:ascii="Arial" w:hAnsi="Arial" w:cs="Arial"/>
          <w:sz w:val="24"/>
          <w:szCs w:val="24"/>
          <w:lang w:val="es-CO"/>
        </w:rPr>
        <w:t>: pregunta, escucha, acompaña</w:t>
      </w:r>
    </w:p>
    <w:p w14:paraId="6FB9F83D" w14:textId="2C048B94" w:rsidR="00B522B7" w:rsidRDefault="00B522B7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B522B7">
        <w:rPr>
          <w:rFonts w:ascii="Arial" w:hAnsi="Arial" w:cs="Arial"/>
          <w:sz w:val="24"/>
          <w:szCs w:val="24"/>
          <w:lang w:val="es-CO"/>
        </w:rPr>
        <w:t>La fraternidad comienza con algo tan sencillo como hacer sentir al otro que importa</w:t>
      </w:r>
    </w:p>
    <w:p w14:paraId="47460EEE" w14:textId="77777777" w:rsidR="00F84590" w:rsidRDefault="00F84590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51E633C7" w14:textId="77777777" w:rsidR="00F84590" w:rsidRDefault="00F84590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199435ED" w14:textId="6744E4E1" w:rsidR="00F84590" w:rsidRPr="00F84590" w:rsidRDefault="00F84590" w:rsidP="00F84590">
      <w:pPr>
        <w:pStyle w:val="Prrafodelista"/>
        <w:numPr>
          <w:ilvl w:val="0"/>
          <w:numId w:val="10"/>
        </w:numPr>
        <w:spacing w:after="40"/>
        <w:rPr>
          <w:rFonts w:ascii="Segoe UI Emoji" w:hAnsi="Segoe UI Emoji" w:cs="Segoe UI Emoji"/>
          <w:b/>
          <w:bCs/>
          <w:sz w:val="24"/>
          <w:szCs w:val="24"/>
          <w:lang w:val="es-CO"/>
        </w:rPr>
      </w:pPr>
      <w:r w:rsidRPr="00F84590">
        <w:rPr>
          <w:rFonts w:ascii="Arial" w:hAnsi="Arial" w:cs="Arial"/>
          <w:b/>
          <w:bCs/>
          <w:sz w:val="24"/>
          <w:szCs w:val="24"/>
          <w:lang w:val="es-CO"/>
        </w:rPr>
        <w:t xml:space="preserve">¡Te ha llegado un mensaje de tu amigo Francisco! </w:t>
      </w:r>
    </w:p>
    <w:p w14:paraId="72F30571" w14:textId="77777777" w:rsidR="00F84590" w:rsidRPr="00F84590" w:rsidRDefault="00F84590" w:rsidP="00F84590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65E571AE" w14:textId="7024BAC8" w:rsidR="00F84590" w:rsidRPr="00F84590" w:rsidRDefault="00F84590" w:rsidP="00F84590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F84590">
        <w:rPr>
          <w:rFonts w:ascii="Arial" w:hAnsi="Arial" w:cs="Arial"/>
          <w:sz w:val="24"/>
          <w:szCs w:val="24"/>
          <w:lang w:val="es-CO"/>
        </w:rPr>
        <w:t>No tienes que hacerlo todo solo</w:t>
      </w:r>
    </w:p>
    <w:p w14:paraId="2E46FCF9" w14:textId="2A7799B9" w:rsidR="00F84590" w:rsidRPr="00F84590" w:rsidRDefault="00F84590" w:rsidP="00F84590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F84590">
        <w:rPr>
          <w:rFonts w:ascii="Arial" w:hAnsi="Arial" w:cs="Arial"/>
          <w:sz w:val="24"/>
          <w:szCs w:val="24"/>
          <w:lang w:val="es-CO"/>
        </w:rPr>
        <w:t>Yo comprendí que el camino se hace diferente cuando aprendemos a compartirlo con otros</w:t>
      </w:r>
    </w:p>
    <w:p w14:paraId="48100AB5" w14:textId="77777777" w:rsidR="00F84590" w:rsidRPr="00F84590" w:rsidRDefault="00F84590" w:rsidP="00F84590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2F979BD1" w14:textId="65ACEB0A" w:rsidR="00F84590" w:rsidRPr="00F84590" w:rsidRDefault="00F84590" w:rsidP="00F84590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F84590">
        <w:rPr>
          <w:rFonts w:ascii="Arial" w:hAnsi="Arial" w:cs="Arial"/>
          <w:sz w:val="24"/>
          <w:szCs w:val="24"/>
          <w:lang w:val="es-CO"/>
        </w:rPr>
        <w:t>Hoy atrévete a caminar en comunidad</w:t>
      </w:r>
    </w:p>
    <w:p w14:paraId="66417DC3" w14:textId="35C1C97B" w:rsidR="00F84590" w:rsidRPr="00F84590" w:rsidRDefault="00F84590" w:rsidP="00F84590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F84590">
        <w:rPr>
          <w:rFonts w:ascii="Arial" w:hAnsi="Arial" w:cs="Arial"/>
          <w:sz w:val="24"/>
          <w:szCs w:val="24"/>
          <w:lang w:val="es-CO"/>
        </w:rPr>
        <w:t>Porque muchas veces juntos podemos llegar más lejos de lo que alcanzaríamos solos</w:t>
      </w:r>
    </w:p>
    <w:p w14:paraId="25411485" w14:textId="77777777" w:rsidR="00F84590" w:rsidRPr="00F84590" w:rsidRDefault="00F84590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2AFD40FB" w14:textId="77777777" w:rsidR="00B522B7" w:rsidRDefault="00B522B7" w:rsidP="00B522B7">
      <w:pPr>
        <w:spacing w:after="40"/>
        <w:rPr>
          <w:rFonts w:ascii="Arial" w:hAnsi="Arial" w:cs="Arial"/>
          <w:b/>
          <w:bCs/>
          <w:sz w:val="24"/>
          <w:szCs w:val="24"/>
          <w:lang w:val="es-CO"/>
        </w:rPr>
      </w:pPr>
    </w:p>
    <w:p w14:paraId="796DCEE5" w14:textId="74440188" w:rsidR="00902031" w:rsidRPr="0015546E" w:rsidRDefault="00902031" w:rsidP="0015546E">
      <w:pPr>
        <w:pStyle w:val="Prrafodelista"/>
        <w:numPr>
          <w:ilvl w:val="0"/>
          <w:numId w:val="10"/>
        </w:numPr>
        <w:spacing w:after="40"/>
        <w:rPr>
          <w:rFonts w:ascii="Arial" w:hAnsi="Arial" w:cs="Arial"/>
          <w:b/>
          <w:bCs/>
          <w:sz w:val="24"/>
          <w:szCs w:val="24"/>
          <w:lang w:val="es-CO"/>
        </w:rPr>
      </w:pPr>
      <w:r w:rsidRPr="0015546E">
        <w:rPr>
          <w:rFonts w:ascii="Arial" w:hAnsi="Arial" w:cs="Arial"/>
          <w:b/>
          <w:bCs/>
          <w:sz w:val="24"/>
          <w:szCs w:val="24"/>
          <w:lang w:val="es-CO"/>
        </w:rPr>
        <w:t>Te ha llegado un mensaje de tu amigo Francisco…</w:t>
      </w:r>
    </w:p>
    <w:p w14:paraId="3E540D8A" w14:textId="55869B55" w:rsidR="00902031" w:rsidRPr="00902031" w:rsidRDefault="00902031" w:rsidP="00902031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902031">
        <w:rPr>
          <w:rFonts w:ascii="Arial" w:hAnsi="Arial" w:cs="Arial"/>
          <w:sz w:val="24"/>
          <w:szCs w:val="24"/>
          <w:lang w:val="es-CO"/>
        </w:rPr>
        <w:t>La naturaleza no es solo el paisaje ¡Es nuestra casa!</w:t>
      </w:r>
    </w:p>
    <w:p w14:paraId="1244EECC" w14:textId="77777777" w:rsidR="00902031" w:rsidRDefault="00902031" w:rsidP="00902031">
      <w:pPr>
        <w:spacing w:after="40"/>
        <w:rPr>
          <w:rFonts w:ascii="Arial" w:hAnsi="Arial" w:cs="Arial"/>
          <w:b/>
          <w:bCs/>
          <w:sz w:val="24"/>
          <w:szCs w:val="24"/>
          <w:lang w:val="es-CO"/>
        </w:rPr>
      </w:pPr>
    </w:p>
    <w:p w14:paraId="0ACB114D" w14:textId="77777777" w:rsidR="00902031" w:rsidRDefault="00902031" w:rsidP="00902031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902031">
        <w:rPr>
          <w:rFonts w:ascii="Arial" w:hAnsi="Arial" w:cs="Arial"/>
          <w:sz w:val="24"/>
          <w:szCs w:val="24"/>
          <w:lang w:val="es-CO"/>
        </w:rPr>
        <w:t>Yo</w:t>
      </w:r>
      <w:r>
        <w:rPr>
          <w:rFonts w:ascii="Arial" w:hAnsi="Arial" w:cs="Arial"/>
          <w:sz w:val="24"/>
          <w:szCs w:val="24"/>
          <w:lang w:val="es-CO"/>
        </w:rPr>
        <w:t xml:space="preserve"> les</w:t>
      </w:r>
      <w:r w:rsidRPr="00902031">
        <w:rPr>
          <w:rFonts w:ascii="Arial" w:hAnsi="Arial" w:cs="Arial"/>
          <w:sz w:val="24"/>
          <w:szCs w:val="24"/>
          <w:lang w:val="es-CO"/>
        </w:rPr>
        <w:t xml:space="preserve"> llam</w:t>
      </w:r>
      <w:r>
        <w:rPr>
          <w:rFonts w:ascii="Arial" w:hAnsi="Arial" w:cs="Arial"/>
          <w:sz w:val="24"/>
          <w:szCs w:val="24"/>
          <w:lang w:val="es-CO"/>
        </w:rPr>
        <w:t>o</w:t>
      </w:r>
      <w:r w:rsidRPr="00902031">
        <w:rPr>
          <w:rFonts w:ascii="Arial" w:hAnsi="Arial" w:cs="Arial"/>
          <w:sz w:val="24"/>
          <w:szCs w:val="24"/>
          <w:lang w:val="es-CO"/>
        </w:rPr>
        <w:t xml:space="preserve"> hermano</w:t>
      </w:r>
      <w:r>
        <w:rPr>
          <w:rFonts w:ascii="Arial" w:hAnsi="Arial" w:cs="Arial"/>
          <w:sz w:val="24"/>
          <w:szCs w:val="24"/>
          <w:lang w:val="es-CO"/>
        </w:rPr>
        <w:t xml:space="preserve">s, </w:t>
      </w:r>
      <w:r w:rsidRPr="00902031">
        <w:rPr>
          <w:rFonts w:ascii="Arial" w:hAnsi="Arial" w:cs="Arial"/>
          <w:sz w:val="24"/>
          <w:szCs w:val="24"/>
          <w:lang w:val="es-CO"/>
        </w:rPr>
        <w:t>porque comprendí que no estamos separados de la creación: somos parte de ella</w:t>
      </w:r>
    </w:p>
    <w:p w14:paraId="0CE0D611" w14:textId="76F1A873" w:rsidR="00902031" w:rsidRPr="00902031" w:rsidRDefault="00902031" w:rsidP="00902031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902031">
        <w:rPr>
          <w:rFonts w:ascii="Arial" w:hAnsi="Arial" w:cs="Arial"/>
          <w:sz w:val="24"/>
          <w:szCs w:val="24"/>
          <w:lang w:val="es-CO"/>
        </w:rPr>
        <w:t>Consume menos, desperdicia menos y trata con respeto aquello que te sostiene</w:t>
      </w:r>
    </w:p>
    <w:p w14:paraId="598337FD" w14:textId="77777777" w:rsidR="00902031" w:rsidRPr="00902031" w:rsidRDefault="00902031" w:rsidP="00902031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0ACAA074" w14:textId="5CC21E1D" w:rsidR="00902031" w:rsidRPr="00902031" w:rsidRDefault="00902031" w:rsidP="00902031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902031">
        <w:rPr>
          <w:rFonts w:ascii="Arial" w:hAnsi="Arial" w:cs="Arial"/>
          <w:sz w:val="24"/>
          <w:szCs w:val="24"/>
          <w:lang w:val="es-CO"/>
        </w:rPr>
        <w:t>Cuidar la creación es cuidarnos unos a otros.</w:t>
      </w:r>
    </w:p>
    <w:p w14:paraId="13AD3A1A" w14:textId="77777777" w:rsidR="00902031" w:rsidRDefault="00902031" w:rsidP="00B522B7">
      <w:pPr>
        <w:spacing w:after="40"/>
        <w:rPr>
          <w:rFonts w:ascii="Arial" w:hAnsi="Arial" w:cs="Arial"/>
          <w:b/>
          <w:bCs/>
          <w:sz w:val="24"/>
          <w:szCs w:val="24"/>
          <w:lang w:val="es-CO"/>
        </w:rPr>
      </w:pPr>
    </w:p>
    <w:p w14:paraId="711ECA21" w14:textId="77777777" w:rsidR="00B522B7" w:rsidRDefault="00B522B7" w:rsidP="00B522B7">
      <w:pPr>
        <w:spacing w:after="40"/>
        <w:rPr>
          <w:rFonts w:ascii="Arial" w:hAnsi="Arial" w:cs="Arial"/>
          <w:b/>
          <w:bCs/>
          <w:sz w:val="24"/>
          <w:szCs w:val="24"/>
          <w:lang w:val="es-CO"/>
        </w:rPr>
      </w:pPr>
    </w:p>
    <w:p w14:paraId="6430E90E" w14:textId="229F2AE8" w:rsidR="00902031" w:rsidRPr="00902031" w:rsidRDefault="00902031" w:rsidP="00902031">
      <w:pPr>
        <w:spacing w:after="40"/>
        <w:rPr>
          <w:rFonts w:ascii="Arial" w:hAnsi="Arial" w:cs="Arial"/>
          <w:b/>
          <w:bCs/>
          <w:sz w:val="24"/>
          <w:szCs w:val="24"/>
          <w:lang w:val="es-CO"/>
        </w:rPr>
      </w:pPr>
    </w:p>
    <w:p w14:paraId="1F77C142" w14:textId="77777777" w:rsidR="00B522B7" w:rsidRDefault="00B522B7" w:rsidP="00B522B7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052A799F" w14:textId="1F63D395" w:rsidR="0015546E" w:rsidRPr="0015546E" w:rsidRDefault="0015546E" w:rsidP="0015546E">
      <w:pPr>
        <w:pStyle w:val="Prrafodelista"/>
        <w:numPr>
          <w:ilvl w:val="0"/>
          <w:numId w:val="10"/>
        </w:numPr>
        <w:spacing w:after="40"/>
        <w:rPr>
          <w:rFonts w:ascii="Segoe UI Emoji" w:hAnsi="Segoe UI Emoji" w:cs="Segoe UI Emoji"/>
          <w:b/>
          <w:bCs/>
          <w:sz w:val="24"/>
          <w:szCs w:val="24"/>
          <w:lang w:val="es-CO"/>
        </w:rPr>
      </w:pPr>
      <w:r w:rsidRPr="0015546E">
        <w:rPr>
          <w:rFonts w:ascii="Arial" w:hAnsi="Arial" w:cs="Arial"/>
          <w:b/>
          <w:bCs/>
          <w:sz w:val="24"/>
          <w:szCs w:val="24"/>
          <w:lang w:val="es-CO"/>
        </w:rPr>
        <w:t xml:space="preserve">¡Te ha llegado un mensaje de tu amigo Francisco! </w:t>
      </w:r>
    </w:p>
    <w:p w14:paraId="704B73C1" w14:textId="11F97B72" w:rsidR="0015546E" w:rsidRPr="0015546E" w:rsidRDefault="0015546E" w:rsidP="0015546E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15546E">
        <w:rPr>
          <w:rFonts w:ascii="Arial" w:hAnsi="Arial" w:cs="Arial"/>
          <w:sz w:val="24"/>
          <w:szCs w:val="24"/>
          <w:lang w:val="es-CO"/>
        </w:rPr>
        <w:t>El sentido de la vida no está en las cosas grandes</w:t>
      </w:r>
    </w:p>
    <w:p w14:paraId="0D665F0F" w14:textId="77777777" w:rsidR="0015546E" w:rsidRPr="0015546E" w:rsidRDefault="0015546E" w:rsidP="0015546E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1418C194" w14:textId="146A31B5" w:rsidR="0015546E" w:rsidRPr="0015546E" w:rsidRDefault="0015546E" w:rsidP="0015546E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15546E">
        <w:rPr>
          <w:rFonts w:ascii="Arial" w:hAnsi="Arial" w:cs="Arial"/>
          <w:sz w:val="24"/>
          <w:szCs w:val="24"/>
          <w:lang w:val="es-CO"/>
        </w:rPr>
        <w:t xml:space="preserve">Encontremos </w:t>
      </w:r>
      <w:r>
        <w:rPr>
          <w:rFonts w:ascii="Arial" w:hAnsi="Arial" w:cs="Arial"/>
          <w:sz w:val="24"/>
          <w:szCs w:val="24"/>
          <w:lang w:val="es-CO"/>
        </w:rPr>
        <w:t>plenitud</w:t>
      </w:r>
      <w:r w:rsidRPr="0015546E">
        <w:rPr>
          <w:rFonts w:ascii="Arial" w:hAnsi="Arial" w:cs="Arial"/>
          <w:sz w:val="24"/>
          <w:szCs w:val="24"/>
          <w:lang w:val="es-CO"/>
        </w:rPr>
        <w:t xml:space="preserve"> en lo sencillo: en agradecer, compartir, contemplar, servir y caminar acompañado.</w:t>
      </w:r>
    </w:p>
    <w:p w14:paraId="239A84ED" w14:textId="77777777" w:rsidR="0015546E" w:rsidRPr="0015546E" w:rsidRDefault="0015546E" w:rsidP="0015546E">
      <w:pPr>
        <w:spacing w:after="40"/>
        <w:rPr>
          <w:rFonts w:ascii="Arial" w:hAnsi="Arial" w:cs="Arial"/>
          <w:sz w:val="24"/>
          <w:szCs w:val="24"/>
          <w:lang w:val="es-CO"/>
        </w:rPr>
      </w:pPr>
    </w:p>
    <w:p w14:paraId="2FC6F133" w14:textId="733C50BA" w:rsidR="0015546E" w:rsidRPr="0015546E" w:rsidRDefault="0015546E" w:rsidP="0015546E">
      <w:pPr>
        <w:spacing w:after="40"/>
        <w:rPr>
          <w:rFonts w:ascii="Arial" w:hAnsi="Arial" w:cs="Arial"/>
          <w:sz w:val="24"/>
          <w:szCs w:val="24"/>
          <w:lang w:val="es-CO"/>
        </w:rPr>
      </w:pPr>
      <w:r w:rsidRPr="0015546E">
        <w:rPr>
          <w:rFonts w:ascii="Arial" w:hAnsi="Arial" w:cs="Arial"/>
          <w:sz w:val="24"/>
          <w:szCs w:val="24"/>
          <w:lang w:val="es-CO"/>
        </w:rPr>
        <w:t>Hoy detente un momento y reconoce algo bueno que ya hace parte de tu vida</w:t>
      </w:r>
      <w:r>
        <w:rPr>
          <w:rFonts w:ascii="Arial" w:hAnsi="Arial" w:cs="Arial"/>
          <w:sz w:val="24"/>
          <w:szCs w:val="24"/>
          <w:lang w:val="es-CO"/>
        </w:rPr>
        <w:t>, l</w:t>
      </w:r>
      <w:r w:rsidRPr="0015546E">
        <w:rPr>
          <w:rFonts w:ascii="Arial" w:hAnsi="Arial" w:cs="Arial"/>
          <w:sz w:val="24"/>
          <w:szCs w:val="24"/>
          <w:lang w:val="es-CO"/>
        </w:rPr>
        <w:t>a alegría también se esconde en aquello que todos los días damos por sentado</w:t>
      </w:r>
    </w:p>
    <w:p w14:paraId="7D64E056" w14:textId="4CEFBFE3" w:rsidR="0068752E" w:rsidRPr="0015546E" w:rsidRDefault="0094626E">
      <w:pPr>
        <w:pStyle w:val="Ttulo1"/>
        <w:rPr>
          <w:rFonts w:ascii="Arial" w:hAnsi="Arial" w:cs="Arial"/>
          <w:sz w:val="24"/>
          <w:szCs w:val="24"/>
          <w:lang w:val="es-CO"/>
        </w:rPr>
      </w:pPr>
      <w:r w:rsidRPr="0079633F">
        <w:rPr>
          <w:rFonts w:ascii="Arial" w:hAnsi="Arial" w:cs="Arial"/>
          <w:color w:val="00B050"/>
          <w:sz w:val="24"/>
          <w:szCs w:val="24"/>
          <w:highlight w:val="yellow"/>
          <w:lang w:val="es-CO"/>
        </w:rPr>
        <w:t>¿Sabías qué?</w:t>
      </w:r>
      <w:r w:rsidR="0079633F" w:rsidRPr="0079633F">
        <w:rPr>
          <w:rFonts w:ascii="Arial" w:hAnsi="Arial" w:cs="Arial"/>
          <w:color w:val="00B050"/>
          <w:sz w:val="24"/>
          <w:szCs w:val="24"/>
          <w:highlight w:val="yellow"/>
          <w:lang w:val="es-CO"/>
        </w:rPr>
        <w:t xml:space="preserve"> (5)</w:t>
      </w:r>
    </w:p>
    <w:p w14:paraId="7AF3EC91" w14:textId="77777777" w:rsidR="0068752E" w:rsidRPr="0015546E" w:rsidRDefault="0094626E">
      <w:pPr>
        <w:pStyle w:val="Ttulo2"/>
        <w:rPr>
          <w:rFonts w:ascii="Arial" w:hAnsi="Arial" w:cs="Arial"/>
          <w:color w:val="auto"/>
          <w:sz w:val="24"/>
          <w:szCs w:val="24"/>
          <w:lang w:val="es-CO"/>
        </w:rPr>
      </w:pPr>
      <w:r w:rsidRPr="0015546E">
        <w:rPr>
          <w:rFonts w:ascii="Arial" w:hAnsi="Arial" w:cs="Arial"/>
          <w:color w:val="auto"/>
          <w:sz w:val="24"/>
          <w:szCs w:val="24"/>
          <w:lang w:val="es-CO"/>
        </w:rPr>
        <w:t xml:space="preserve">¿Sabías que San Buenaventura fue </w:t>
      </w:r>
      <w:proofErr w:type="gramStart"/>
      <w:r w:rsidRPr="0015546E">
        <w:rPr>
          <w:rFonts w:ascii="Arial" w:hAnsi="Arial" w:cs="Arial"/>
          <w:color w:val="auto"/>
          <w:sz w:val="24"/>
          <w:szCs w:val="24"/>
          <w:lang w:val="es-CO"/>
        </w:rPr>
        <w:t>Ministro</w:t>
      </w:r>
      <w:proofErr w:type="gramEnd"/>
      <w:r w:rsidRPr="0015546E">
        <w:rPr>
          <w:rFonts w:ascii="Arial" w:hAnsi="Arial" w:cs="Arial"/>
          <w:color w:val="auto"/>
          <w:sz w:val="24"/>
          <w:szCs w:val="24"/>
          <w:lang w:val="es-CO"/>
        </w:rPr>
        <w:t xml:space="preserve"> General de la Orden Franciscana?</w:t>
      </w:r>
    </w:p>
    <w:p w14:paraId="7AC78004" w14:textId="0550DF90" w:rsidR="0068752E" w:rsidRPr="0015546E" w:rsidRDefault="0015546E">
      <w:pPr>
        <w:rPr>
          <w:rFonts w:ascii="Arial" w:hAnsi="Arial" w:cs="Arial"/>
          <w:sz w:val="24"/>
          <w:szCs w:val="24"/>
          <w:lang w:val="es-CO"/>
        </w:rPr>
      </w:pPr>
      <w:r w:rsidRPr="0015546E">
        <w:rPr>
          <w:rFonts w:ascii="Arial" w:hAnsi="Arial" w:cs="Arial"/>
          <w:sz w:val="24"/>
          <w:szCs w:val="24"/>
          <w:lang w:val="es-CO"/>
        </w:rPr>
        <w:t>Ayudó a dar unidad a la Orden y a organizar intelectualmente la herencia espiritual de Francisco. Por ello ha sido llamado «segundo fundador» de la tradición franciscana.</w:t>
      </w:r>
    </w:p>
    <w:p w14:paraId="528717B5" w14:textId="0AE4EF5A" w:rsidR="0068752E" w:rsidRPr="0015546E" w:rsidRDefault="0094626E">
      <w:pPr>
        <w:pStyle w:val="Ttulo2"/>
        <w:rPr>
          <w:rFonts w:ascii="Arial" w:hAnsi="Arial" w:cs="Arial"/>
          <w:color w:val="auto"/>
          <w:sz w:val="24"/>
          <w:szCs w:val="24"/>
          <w:lang w:val="es-CO"/>
        </w:rPr>
      </w:pPr>
      <w:r w:rsidRPr="0015546E">
        <w:rPr>
          <w:rFonts w:ascii="Arial" w:hAnsi="Arial" w:cs="Arial"/>
          <w:color w:val="auto"/>
          <w:sz w:val="24"/>
          <w:szCs w:val="24"/>
          <w:lang w:val="es-CO"/>
        </w:rPr>
        <w:t xml:space="preserve">¿Sabías que </w:t>
      </w:r>
      <w:r w:rsidR="0015546E" w:rsidRPr="0015546E">
        <w:rPr>
          <w:rFonts w:ascii="Arial" w:hAnsi="Arial" w:cs="Arial"/>
          <w:color w:val="auto"/>
          <w:sz w:val="24"/>
          <w:szCs w:val="24"/>
          <w:lang w:val="es-CO"/>
        </w:rPr>
        <w:t xml:space="preserve">una de sus biografías más importantes la escribió </w:t>
      </w:r>
      <w:r w:rsidRPr="0015546E">
        <w:rPr>
          <w:rFonts w:ascii="Arial" w:hAnsi="Arial" w:cs="Arial"/>
          <w:color w:val="auto"/>
          <w:sz w:val="24"/>
          <w:szCs w:val="24"/>
          <w:lang w:val="es-CO"/>
        </w:rPr>
        <w:t>San Buenaventura?</w:t>
      </w:r>
    </w:p>
    <w:p w14:paraId="23A55724" w14:textId="77777777" w:rsidR="0068752E" w:rsidRPr="0015546E" w:rsidRDefault="0094626E">
      <w:pPr>
        <w:rPr>
          <w:rFonts w:ascii="Arial" w:hAnsi="Arial" w:cs="Arial"/>
          <w:sz w:val="24"/>
          <w:szCs w:val="24"/>
          <w:lang w:val="es-CO"/>
        </w:rPr>
      </w:pPr>
      <w:r w:rsidRPr="0015546E">
        <w:rPr>
          <w:rFonts w:ascii="Arial" w:hAnsi="Arial" w:cs="Arial"/>
          <w:sz w:val="24"/>
          <w:szCs w:val="24"/>
          <w:lang w:val="es-CO"/>
        </w:rPr>
        <w:t>La Legenda Maior reunió y presentó la vida del Santo de Asís y se convirtió en una referencia fundamental para transmitir su memoria y su espiritualidad.</w:t>
      </w:r>
    </w:p>
    <w:p w14:paraId="7BE94976" w14:textId="77777777" w:rsidR="0068752E" w:rsidRPr="0015546E" w:rsidRDefault="0094626E">
      <w:pPr>
        <w:pStyle w:val="Ttulo2"/>
        <w:rPr>
          <w:rFonts w:ascii="Arial" w:hAnsi="Arial" w:cs="Arial"/>
          <w:color w:val="auto"/>
          <w:sz w:val="24"/>
          <w:szCs w:val="24"/>
          <w:lang w:val="es-CO"/>
        </w:rPr>
      </w:pPr>
      <w:r w:rsidRPr="0015546E">
        <w:rPr>
          <w:rFonts w:ascii="Arial" w:hAnsi="Arial" w:cs="Arial"/>
          <w:color w:val="auto"/>
          <w:sz w:val="24"/>
          <w:szCs w:val="24"/>
          <w:lang w:val="es-CO"/>
        </w:rPr>
        <w:lastRenderedPageBreak/>
        <w:t>¿Sabías que nuestra identidad Bonaventuriana une espiritualidad y pensamiento?</w:t>
      </w:r>
    </w:p>
    <w:p w14:paraId="3FB42156" w14:textId="77777777" w:rsidR="0068752E" w:rsidRPr="0015546E" w:rsidRDefault="0094626E">
      <w:pPr>
        <w:rPr>
          <w:rFonts w:ascii="Arial" w:hAnsi="Arial" w:cs="Arial"/>
          <w:sz w:val="24"/>
          <w:szCs w:val="24"/>
          <w:lang w:val="es-CO"/>
        </w:rPr>
      </w:pPr>
      <w:r w:rsidRPr="0015546E">
        <w:rPr>
          <w:rFonts w:ascii="Arial" w:hAnsi="Arial" w:cs="Arial"/>
          <w:sz w:val="24"/>
          <w:szCs w:val="24"/>
          <w:lang w:val="es-CO"/>
        </w:rPr>
        <w:t>Francisco nos lega una manera de vivir la fraternidad; Buenaventura ayuda a comprenderla, pensarla y proyectarla. Esa filiación espiritual e intelectual forma parte de la identidad de nuestra Universidad.</w:t>
      </w:r>
    </w:p>
    <w:p w14:paraId="7C6FC89D" w14:textId="77777777" w:rsidR="0068752E" w:rsidRPr="0015546E" w:rsidRDefault="0094626E">
      <w:pPr>
        <w:pStyle w:val="Ttulo2"/>
        <w:rPr>
          <w:rFonts w:ascii="Arial" w:hAnsi="Arial" w:cs="Arial"/>
          <w:color w:val="auto"/>
          <w:sz w:val="24"/>
          <w:szCs w:val="24"/>
          <w:lang w:val="es-CO"/>
        </w:rPr>
      </w:pPr>
      <w:r w:rsidRPr="0015546E">
        <w:rPr>
          <w:rFonts w:ascii="Arial" w:hAnsi="Arial" w:cs="Arial"/>
          <w:color w:val="auto"/>
          <w:sz w:val="24"/>
          <w:szCs w:val="24"/>
          <w:lang w:val="es-CO"/>
        </w:rPr>
        <w:t xml:space="preserve">¿Sabías que Francisco impulsó en </w:t>
      </w:r>
      <w:proofErr w:type="spellStart"/>
      <w:r w:rsidRPr="0015546E">
        <w:rPr>
          <w:rFonts w:ascii="Arial" w:hAnsi="Arial" w:cs="Arial"/>
          <w:color w:val="auto"/>
          <w:sz w:val="24"/>
          <w:szCs w:val="24"/>
          <w:lang w:val="es-CO"/>
        </w:rPr>
        <w:t>Greccio</w:t>
      </w:r>
      <w:proofErr w:type="spellEnd"/>
      <w:r w:rsidRPr="0015546E">
        <w:rPr>
          <w:rFonts w:ascii="Arial" w:hAnsi="Arial" w:cs="Arial"/>
          <w:color w:val="auto"/>
          <w:sz w:val="24"/>
          <w:szCs w:val="24"/>
          <w:lang w:val="es-CO"/>
        </w:rPr>
        <w:t xml:space="preserve"> una representación viviente del nacimiento de Jesús?</w:t>
      </w:r>
    </w:p>
    <w:p w14:paraId="67703036" w14:textId="77777777" w:rsidR="0068752E" w:rsidRPr="0015546E" w:rsidRDefault="0094626E">
      <w:pPr>
        <w:rPr>
          <w:rFonts w:ascii="Arial" w:hAnsi="Arial" w:cs="Arial"/>
          <w:sz w:val="24"/>
          <w:szCs w:val="24"/>
          <w:lang w:val="es-CO"/>
        </w:rPr>
      </w:pPr>
      <w:r w:rsidRPr="0015546E">
        <w:rPr>
          <w:rFonts w:ascii="Arial" w:hAnsi="Arial" w:cs="Arial"/>
          <w:sz w:val="24"/>
          <w:szCs w:val="24"/>
          <w:lang w:val="es-CO"/>
        </w:rPr>
        <w:t>En 1223 quiso acercar el misterio de la Navidad a las personas de una manera sencilla y cercana. Esa experiencia es uno de los antecedentes más conocidos del pesebre viviente.</w:t>
      </w:r>
    </w:p>
    <w:p w14:paraId="55F66726" w14:textId="77777777" w:rsidR="0068752E" w:rsidRPr="0015546E" w:rsidRDefault="0094626E">
      <w:pPr>
        <w:pStyle w:val="Ttulo2"/>
        <w:rPr>
          <w:rFonts w:ascii="Arial" w:hAnsi="Arial" w:cs="Arial"/>
          <w:color w:val="auto"/>
          <w:sz w:val="24"/>
          <w:szCs w:val="24"/>
          <w:lang w:val="es-CO"/>
        </w:rPr>
      </w:pPr>
      <w:r w:rsidRPr="0015546E">
        <w:rPr>
          <w:rFonts w:ascii="Arial" w:hAnsi="Arial" w:cs="Arial"/>
          <w:color w:val="auto"/>
          <w:sz w:val="24"/>
          <w:szCs w:val="24"/>
          <w:lang w:val="es-CO"/>
        </w:rPr>
        <w:t>¿Sabías que el Cántico de las Criaturas habla de una fraternidad que incluye toda la creación?</w:t>
      </w:r>
    </w:p>
    <w:p w14:paraId="68E00D58" w14:textId="77777777" w:rsidR="0068752E" w:rsidRDefault="0094626E">
      <w:pPr>
        <w:rPr>
          <w:rFonts w:ascii="Arial" w:hAnsi="Arial" w:cs="Arial"/>
          <w:sz w:val="24"/>
          <w:szCs w:val="24"/>
          <w:lang w:val="es-CO"/>
        </w:rPr>
      </w:pPr>
      <w:r w:rsidRPr="0015546E">
        <w:rPr>
          <w:rFonts w:ascii="Arial" w:hAnsi="Arial" w:cs="Arial"/>
          <w:sz w:val="24"/>
          <w:szCs w:val="24"/>
          <w:lang w:val="es-CO"/>
        </w:rPr>
        <w:t>Francisco llama hermanos al sol, al viento, al agua y al fuego, y hermana a la tierra. Su lenguaje expresa una visión profundamente relacional del mundo.</w:t>
      </w:r>
    </w:p>
    <w:p w14:paraId="69E53466" w14:textId="77777777" w:rsidR="0015546E" w:rsidRPr="0015546E" w:rsidRDefault="0015546E">
      <w:pPr>
        <w:rPr>
          <w:rFonts w:ascii="Arial" w:hAnsi="Arial" w:cs="Arial"/>
          <w:sz w:val="24"/>
          <w:szCs w:val="24"/>
          <w:lang w:val="es-CO"/>
        </w:rPr>
      </w:pPr>
    </w:p>
    <w:p w14:paraId="79F5D7E5" w14:textId="77777777" w:rsidR="00E769E2" w:rsidRDefault="0094626E">
      <w:pPr>
        <w:rPr>
          <w:rFonts w:ascii="Arial" w:hAnsi="Arial" w:cs="Arial"/>
          <w:b/>
          <w:bCs/>
          <w:color w:val="00B050"/>
          <w:sz w:val="24"/>
          <w:szCs w:val="24"/>
          <w:lang w:val="es-CO"/>
        </w:rPr>
      </w:pPr>
      <w:r w:rsidRPr="0079633F">
        <w:rPr>
          <w:rFonts w:ascii="Arial" w:hAnsi="Arial" w:cs="Arial"/>
          <w:b/>
          <w:bCs/>
          <w:color w:val="00B050"/>
          <w:sz w:val="24"/>
          <w:szCs w:val="24"/>
          <w:highlight w:val="yellow"/>
          <w:lang w:val="es-CO"/>
        </w:rPr>
        <w:t>Carrusel · «Francisco antes de ser San Francisco»</w:t>
      </w:r>
    </w:p>
    <w:p w14:paraId="5D7E9AE6" w14:textId="2B30D9E3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>PORTADA</w:t>
      </w:r>
    </w:p>
    <w:p w14:paraId="5D094C02" w14:textId="77777777" w:rsidR="00E769E2" w:rsidRPr="00E769E2" w:rsidRDefault="00E769E2" w:rsidP="00E769E2">
      <w:pPr>
        <w:rPr>
          <w:rFonts w:ascii="Arial" w:hAnsi="Arial" w:cs="Arial"/>
          <w:b/>
          <w:bCs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>Francisco antes de ser San Francisco</w:t>
      </w:r>
    </w:p>
    <w:p w14:paraId="48B5DC7E" w14:textId="7777777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La historia de un joven de Asís que terminó transformando su manera de ver el mundo.</w:t>
      </w:r>
    </w:p>
    <w:p w14:paraId="03D8999B" w14:textId="77777777" w:rsidR="00E769E2" w:rsidRPr="00E769E2" w:rsidRDefault="0094626E" w:rsidP="00E769E2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pict w14:anchorId="296069F9">
          <v:rect id="_x0000_i1025" style="width:0;height:1.5pt" o:hralign="center" o:hrstd="t" o:hr="t" fillcolor="#a0a0a0" stroked="f"/>
        </w:pict>
      </w:r>
    </w:p>
    <w:p w14:paraId="27897BE5" w14:textId="72E24D59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 xml:space="preserve">SLIDE 2 </w:t>
      </w:r>
    </w:p>
    <w:p w14:paraId="6062B696" w14:textId="77777777" w:rsidR="00E769E2" w:rsidRPr="00E769E2" w:rsidRDefault="00E769E2" w:rsidP="00E769E2">
      <w:pPr>
        <w:rPr>
          <w:rFonts w:ascii="Arial" w:hAnsi="Arial" w:cs="Arial"/>
          <w:b/>
          <w:bCs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>Antes de Francisco, fue Giovanni</w:t>
      </w:r>
    </w:p>
    <w:p w14:paraId="1247FEE0" w14:textId="4EA11DBC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Nació en Asís, Italia, entre 1181 y 1182, fue bautizado como Giovanni, pero su padre comenzó a llamarlo Francesco.</w:t>
      </w:r>
    </w:p>
    <w:p w14:paraId="6F098DD8" w14:textId="7777777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Creció entre comodidades, celebraciones y los ideales caballerescos de su época.</w:t>
      </w:r>
    </w:p>
    <w:p w14:paraId="5C9399B1" w14:textId="77777777" w:rsidR="00E769E2" w:rsidRPr="00E769E2" w:rsidRDefault="0094626E" w:rsidP="00E769E2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pict w14:anchorId="72CE5031">
          <v:rect id="_x0000_i1026" style="width:0;height:1.5pt" o:hralign="center" o:hrstd="t" o:hr="t" fillcolor="#a0a0a0" stroked="f"/>
        </w:pict>
      </w:r>
    </w:p>
    <w:p w14:paraId="257C0FD1" w14:textId="6EBE524E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 xml:space="preserve">SLIDE 3 </w:t>
      </w:r>
    </w:p>
    <w:p w14:paraId="237789B6" w14:textId="77777777" w:rsidR="00E769E2" w:rsidRPr="00E769E2" w:rsidRDefault="00E769E2" w:rsidP="00E769E2">
      <w:pPr>
        <w:rPr>
          <w:rFonts w:ascii="Arial" w:hAnsi="Arial" w:cs="Arial"/>
          <w:b/>
          <w:bCs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>Soñaba con ser caballero</w:t>
      </w:r>
    </w:p>
    <w:p w14:paraId="3BEADB37" w14:textId="7777777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A sus 20 años participó en la guerra entre Asís y Perugia.</w:t>
      </w:r>
    </w:p>
    <w:p w14:paraId="3BE8AD7D" w14:textId="7777777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 xml:space="preserve">Tras la derrota de Asís en la batalla de </w:t>
      </w:r>
      <w:proofErr w:type="spellStart"/>
      <w:r w:rsidRPr="00E769E2">
        <w:rPr>
          <w:rFonts w:ascii="Arial" w:hAnsi="Arial" w:cs="Arial"/>
          <w:sz w:val="24"/>
          <w:szCs w:val="24"/>
          <w:lang w:val="es-CO"/>
        </w:rPr>
        <w:t>Collestrada</w:t>
      </w:r>
      <w:proofErr w:type="spellEnd"/>
      <w:r w:rsidRPr="00E769E2">
        <w:rPr>
          <w:rFonts w:ascii="Arial" w:hAnsi="Arial" w:cs="Arial"/>
          <w:sz w:val="24"/>
          <w:szCs w:val="24"/>
          <w:lang w:val="es-CO"/>
        </w:rPr>
        <w:t>, Francisco fue capturado y permaneció cerca de un año como prisionero en Perugia.</w:t>
      </w:r>
    </w:p>
    <w:p w14:paraId="68546C73" w14:textId="7777777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La enfermedad y el regreso a casa marcaron el comienzo de una profunda transformación.</w:t>
      </w:r>
    </w:p>
    <w:p w14:paraId="4D6AC280" w14:textId="21FD48A7" w:rsidR="00E769E2" w:rsidRPr="00E769E2" w:rsidRDefault="0094626E" w:rsidP="00E769E2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pict w14:anchorId="6FE766BA">
          <v:rect id="_x0000_i1027" style="width:0;height:1.5pt" o:hralign="center" o:hrstd="t" o:hr="t" fillcolor="#a0a0a0" stroked="f"/>
        </w:pict>
      </w:r>
    </w:p>
    <w:p w14:paraId="13B48F88" w14:textId="3081A5FF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>SLIDE</w:t>
      </w:r>
      <w:r>
        <w:rPr>
          <w:rFonts w:ascii="Arial" w:hAnsi="Arial" w:cs="Arial"/>
          <w:b/>
          <w:bCs/>
          <w:sz w:val="24"/>
          <w:szCs w:val="24"/>
          <w:lang w:val="es-CO"/>
        </w:rPr>
        <w:t xml:space="preserve"> 4</w:t>
      </w:r>
      <w:r w:rsidRPr="00E769E2">
        <w:rPr>
          <w:rFonts w:ascii="Arial" w:hAnsi="Arial" w:cs="Arial"/>
          <w:b/>
          <w:bCs/>
          <w:sz w:val="24"/>
          <w:szCs w:val="24"/>
          <w:lang w:val="es-CO"/>
        </w:rPr>
        <w:t xml:space="preserve">· </w:t>
      </w:r>
    </w:p>
    <w:p w14:paraId="6BD5B9B5" w14:textId="64FC3834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lastRenderedPageBreak/>
        <w:t>Q</w:t>
      </w:r>
      <w:r w:rsidRPr="00E769E2">
        <w:rPr>
          <w:rFonts w:ascii="Arial" w:hAnsi="Arial" w:cs="Arial"/>
          <w:sz w:val="24"/>
          <w:szCs w:val="24"/>
          <w:lang w:val="es-CO"/>
        </w:rPr>
        <w:t xml:space="preserve">uería ser </w:t>
      </w:r>
      <w:r w:rsidRPr="00E769E2">
        <w:rPr>
          <w:rFonts w:ascii="Arial" w:hAnsi="Arial" w:cs="Arial"/>
          <w:b/>
          <w:bCs/>
          <w:sz w:val="24"/>
          <w:szCs w:val="24"/>
          <w:lang w:val="es-CO"/>
        </w:rPr>
        <w:t>hermano entre hermanos</w:t>
      </w:r>
      <w:r w:rsidRPr="00E769E2">
        <w:rPr>
          <w:rFonts w:ascii="Arial" w:hAnsi="Arial" w:cs="Arial"/>
          <w:sz w:val="24"/>
          <w:szCs w:val="24"/>
          <w:lang w:val="es-CO"/>
        </w:rPr>
        <w:t>.</w:t>
      </w:r>
    </w:p>
    <w:p w14:paraId="551AEAF0" w14:textId="0CD8E718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Francisco dejó atrás la búsqueda de reconocimiento para vivir el Evangelio desde la pobreza, la fraternidad y la paz.</w:t>
      </w:r>
    </w:p>
    <w:p w14:paraId="04B3E2FD" w14:textId="7777777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A su alrededor empezó a formarse una comunidad que daría origen a la Orden de los Frailes Menores.</w:t>
      </w:r>
    </w:p>
    <w:p w14:paraId="1FA08315" w14:textId="77777777" w:rsidR="00E769E2" w:rsidRPr="00E769E2" w:rsidRDefault="0094626E" w:rsidP="00E769E2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pict w14:anchorId="5565AA55">
          <v:rect id="_x0000_i1028" style="width:0;height:1.5pt" o:hralign="center" o:hrstd="t" o:hr="t" fillcolor="#a0a0a0" stroked="f"/>
        </w:pict>
      </w:r>
    </w:p>
    <w:p w14:paraId="6BD18DEC" w14:textId="7953EF3B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 xml:space="preserve">SLIDE </w:t>
      </w:r>
      <w:r>
        <w:rPr>
          <w:rFonts w:ascii="Arial" w:hAnsi="Arial" w:cs="Arial"/>
          <w:b/>
          <w:bCs/>
          <w:sz w:val="24"/>
          <w:szCs w:val="24"/>
          <w:lang w:val="es-CO"/>
        </w:rPr>
        <w:t>5</w:t>
      </w:r>
    </w:p>
    <w:p w14:paraId="613E9A02" w14:textId="77777777" w:rsidR="00E769E2" w:rsidRPr="00E769E2" w:rsidRDefault="00E769E2" w:rsidP="00E769E2">
      <w:pPr>
        <w:rPr>
          <w:rFonts w:ascii="Arial" w:hAnsi="Arial" w:cs="Arial"/>
          <w:b/>
          <w:bCs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>Eligió el diálogo</w:t>
      </w:r>
    </w:p>
    <w:p w14:paraId="39A7218F" w14:textId="7777777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Durante la Quinta Cruzada, Francisco viajó a Egipto y se encontró con el sultán Malik al-Kamil.</w:t>
      </w:r>
    </w:p>
    <w:p w14:paraId="5BBF34D4" w14:textId="7777777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En medio de un tiempo marcado por la confrontación religiosa y militar, aquel encuentro quedó como uno de los episodios más recordados de su vida.</w:t>
      </w:r>
    </w:p>
    <w:p w14:paraId="515A869A" w14:textId="77777777" w:rsidR="00E769E2" w:rsidRPr="00E769E2" w:rsidRDefault="0094626E" w:rsidP="00E769E2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pict w14:anchorId="38446BD3">
          <v:rect id="_x0000_i1029" style="width:0;height:1.5pt" o:hralign="center" o:hrstd="t" o:hr="t" fillcolor="#a0a0a0" stroked="f"/>
        </w:pict>
      </w:r>
    </w:p>
    <w:p w14:paraId="18EA96C4" w14:textId="38BD1EF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 xml:space="preserve">SLIDE </w:t>
      </w:r>
      <w:r>
        <w:rPr>
          <w:rFonts w:ascii="Arial" w:hAnsi="Arial" w:cs="Arial"/>
          <w:b/>
          <w:bCs/>
          <w:sz w:val="24"/>
          <w:szCs w:val="24"/>
          <w:lang w:val="es-CO"/>
        </w:rPr>
        <w:t>6</w:t>
      </w:r>
    </w:p>
    <w:p w14:paraId="7AA6A85A" w14:textId="77777777" w:rsidR="00E769E2" w:rsidRPr="00E769E2" w:rsidRDefault="00E769E2" w:rsidP="00E769E2">
      <w:pPr>
        <w:rPr>
          <w:rFonts w:ascii="Arial" w:hAnsi="Arial" w:cs="Arial"/>
          <w:b/>
          <w:bCs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>Una Navidad que hizo historia</w:t>
      </w:r>
    </w:p>
    <w:p w14:paraId="66958C04" w14:textId="7777777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 xml:space="preserve">En la noche del 24 de diciembre de 1223, Francisco celebró en </w:t>
      </w:r>
      <w:proofErr w:type="spellStart"/>
      <w:r w:rsidRPr="00E769E2">
        <w:rPr>
          <w:rFonts w:ascii="Arial" w:hAnsi="Arial" w:cs="Arial"/>
          <w:sz w:val="24"/>
          <w:szCs w:val="24"/>
          <w:lang w:val="es-CO"/>
        </w:rPr>
        <w:t>Greccio</w:t>
      </w:r>
      <w:proofErr w:type="spellEnd"/>
      <w:r w:rsidRPr="00E769E2">
        <w:rPr>
          <w:rFonts w:ascii="Arial" w:hAnsi="Arial" w:cs="Arial"/>
          <w:sz w:val="24"/>
          <w:szCs w:val="24"/>
          <w:lang w:val="es-CO"/>
        </w:rPr>
        <w:t>, Italia, una representación del nacimiento de Jesús con personas y animales.</w:t>
      </w:r>
    </w:p>
    <w:p w14:paraId="5618BED0" w14:textId="0F10D6FC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Una tradición que siglos después sigue presente: el pesebre.</w:t>
      </w:r>
    </w:p>
    <w:p w14:paraId="0E5D1B24" w14:textId="77777777" w:rsidR="00E769E2" w:rsidRPr="00E769E2" w:rsidRDefault="0094626E" w:rsidP="00E769E2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pict w14:anchorId="33E95B8A">
          <v:rect id="_x0000_i1030" style="width:0;height:1.5pt" o:hralign="center" o:hrstd="t" o:hr="t" fillcolor="#a0a0a0" stroked="f"/>
        </w:pict>
      </w:r>
    </w:p>
    <w:p w14:paraId="24E6E4EF" w14:textId="3BA2BCCE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 xml:space="preserve">SLIDE </w:t>
      </w:r>
      <w:r>
        <w:rPr>
          <w:rFonts w:ascii="Arial" w:hAnsi="Arial" w:cs="Arial"/>
          <w:b/>
          <w:bCs/>
          <w:sz w:val="24"/>
          <w:szCs w:val="24"/>
          <w:lang w:val="es-CO"/>
        </w:rPr>
        <w:t xml:space="preserve">7 </w:t>
      </w:r>
    </w:p>
    <w:p w14:paraId="48E968C9" w14:textId="5608C692" w:rsidR="00E769E2" w:rsidRPr="00E769E2" w:rsidRDefault="00E769E2" w:rsidP="00E769E2">
      <w:pPr>
        <w:rPr>
          <w:rFonts w:ascii="Arial" w:hAnsi="Arial" w:cs="Arial"/>
          <w:b/>
          <w:bCs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>Hermano Sol</w:t>
      </w:r>
      <w:r>
        <w:rPr>
          <w:rFonts w:ascii="Arial" w:hAnsi="Arial" w:cs="Arial"/>
          <w:b/>
          <w:bCs/>
          <w:sz w:val="24"/>
          <w:szCs w:val="24"/>
          <w:lang w:val="es-CO"/>
        </w:rPr>
        <w:t>, h</w:t>
      </w:r>
      <w:r w:rsidRPr="00E769E2">
        <w:rPr>
          <w:rFonts w:ascii="Arial" w:hAnsi="Arial" w:cs="Arial"/>
          <w:b/>
          <w:bCs/>
          <w:sz w:val="24"/>
          <w:szCs w:val="24"/>
          <w:lang w:val="es-CO"/>
        </w:rPr>
        <w:t>ermana Luna</w:t>
      </w:r>
      <w:r>
        <w:rPr>
          <w:rFonts w:ascii="Arial" w:hAnsi="Arial" w:cs="Arial"/>
          <w:b/>
          <w:bCs/>
          <w:sz w:val="24"/>
          <w:szCs w:val="24"/>
          <w:lang w:val="es-CO"/>
        </w:rPr>
        <w:t>, h</w:t>
      </w:r>
      <w:r w:rsidRPr="00E769E2">
        <w:rPr>
          <w:rFonts w:ascii="Arial" w:hAnsi="Arial" w:cs="Arial"/>
          <w:b/>
          <w:bCs/>
          <w:sz w:val="24"/>
          <w:szCs w:val="24"/>
          <w:lang w:val="es-CO"/>
        </w:rPr>
        <w:t>ermana Agua.</w:t>
      </w:r>
    </w:p>
    <w:p w14:paraId="0231BA48" w14:textId="30C6A4CE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En 1225 compuso gran parte del Cántico de las Criaturas, una de las expresiones más conocidas de su visión fraterna de toda la creación.</w:t>
      </w:r>
    </w:p>
    <w:p w14:paraId="48C409B6" w14:textId="77777777" w:rsidR="00E769E2" w:rsidRPr="00E769E2" w:rsidRDefault="0094626E" w:rsidP="00E769E2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pict w14:anchorId="1A698777">
          <v:rect id="_x0000_i1031" style="width:0;height:1.5pt" o:hralign="center" o:hrstd="t" o:hr="t" fillcolor="#a0a0a0" stroked="f"/>
        </w:pict>
      </w:r>
    </w:p>
    <w:p w14:paraId="23B575BF" w14:textId="446F3106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b/>
          <w:bCs/>
          <w:sz w:val="24"/>
          <w:szCs w:val="24"/>
          <w:lang w:val="es-CO"/>
        </w:rPr>
        <w:t xml:space="preserve">SLIDE </w:t>
      </w:r>
      <w:r>
        <w:rPr>
          <w:rFonts w:ascii="Arial" w:hAnsi="Arial" w:cs="Arial"/>
          <w:b/>
          <w:bCs/>
          <w:sz w:val="24"/>
          <w:szCs w:val="24"/>
          <w:lang w:val="es-CO"/>
        </w:rPr>
        <w:t>8</w:t>
      </w:r>
      <w:r w:rsidRPr="00E769E2">
        <w:rPr>
          <w:rFonts w:ascii="Arial" w:hAnsi="Arial" w:cs="Arial"/>
          <w:b/>
          <w:bCs/>
          <w:sz w:val="24"/>
          <w:szCs w:val="24"/>
          <w:lang w:val="es-CO"/>
        </w:rPr>
        <w:t xml:space="preserve"> </w:t>
      </w:r>
    </w:p>
    <w:p w14:paraId="67A3D20A" w14:textId="7777777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El 3 de octubre de 1226, Francisco murió cerca de la Porciúncula, en Asís, con aproximadamente 44 años.</w:t>
      </w:r>
    </w:p>
    <w:p w14:paraId="156AEEA0" w14:textId="7777777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Ocho siglos después, su nombre sigue asociado a una manera distinta de estar en el mundo:</w:t>
      </w:r>
    </w:p>
    <w:p w14:paraId="42512925" w14:textId="77777777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con sencillez, fraternidad, paz y cuidado por toda forma de vida.</w:t>
      </w:r>
    </w:p>
    <w:p w14:paraId="3EA4530C" w14:textId="39774CB6" w:rsidR="00E769E2" w:rsidRP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  <w:r w:rsidRPr="00E769E2">
        <w:rPr>
          <w:rFonts w:ascii="Arial" w:hAnsi="Arial" w:cs="Arial"/>
          <w:sz w:val="24"/>
          <w:szCs w:val="24"/>
          <w:lang w:val="es-CO"/>
        </w:rPr>
        <w:t>¡Esa es la historia de nuestro amigo Francisco!</w:t>
      </w:r>
    </w:p>
    <w:p w14:paraId="3A354330" w14:textId="77777777" w:rsidR="00E769E2" w:rsidRDefault="00E769E2" w:rsidP="00E769E2">
      <w:pPr>
        <w:rPr>
          <w:rFonts w:ascii="Arial" w:hAnsi="Arial" w:cs="Arial"/>
          <w:sz w:val="24"/>
          <w:szCs w:val="24"/>
          <w:lang w:val="es-CO"/>
        </w:rPr>
      </w:pPr>
    </w:p>
    <w:sectPr w:rsidR="00E769E2" w:rsidSect="00A632FD"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2A54E" w14:textId="77777777" w:rsidR="0094626E" w:rsidRDefault="0094626E">
      <w:pPr>
        <w:spacing w:after="0" w:line="240" w:lineRule="auto"/>
      </w:pPr>
      <w:r>
        <w:separator/>
      </w:r>
    </w:p>
  </w:endnote>
  <w:endnote w:type="continuationSeparator" w:id="0">
    <w:p w14:paraId="1F05EC07" w14:textId="77777777" w:rsidR="0094626E" w:rsidRDefault="00946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F065" w14:textId="190BB4A4" w:rsidR="0068752E" w:rsidRDefault="0068752E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41051" w14:textId="77777777" w:rsidR="0094626E" w:rsidRDefault="0094626E">
      <w:pPr>
        <w:spacing w:after="0" w:line="240" w:lineRule="auto"/>
      </w:pPr>
      <w:r>
        <w:separator/>
      </w:r>
    </w:p>
  </w:footnote>
  <w:footnote w:type="continuationSeparator" w:id="0">
    <w:p w14:paraId="0DFD4DDB" w14:textId="77777777" w:rsidR="0094626E" w:rsidRDefault="009462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8883C58"/>
    <w:multiLevelType w:val="hybridMultilevel"/>
    <w:tmpl w:val="7F7A09D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846F74"/>
    <w:multiLevelType w:val="hybridMultilevel"/>
    <w:tmpl w:val="E9A29EC2"/>
    <w:lvl w:ilvl="0" w:tplc="D4F43B22">
      <w:start w:val="8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331AF1"/>
    <w:multiLevelType w:val="hybridMultilevel"/>
    <w:tmpl w:val="F5182B4E"/>
    <w:lvl w:ilvl="0" w:tplc="D4F43B22">
      <w:start w:val="8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938190">
    <w:abstractNumId w:val="8"/>
  </w:num>
  <w:num w:numId="2" w16cid:durableId="1101023096">
    <w:abstractNumId w:val="6"/>
  </w:num>
  <w:num w:numId="3" w16cid:durableId="805010096">
    <w:abstractNumId w:val="5"/>
  </w:num>
  <w:num w:numId="4" w16cid:durableId="1996495700">
    <w:abstractNumId w:val="4"/>
  </w:num>
  <w:num w:numId="5" w16cid:durableId="1535534906">
    <w:abstractNumId w:val="7"/>
  </w:num>
  <w:num w:numId="6" w16cid:durableId="1868830442">
    <w:abstractNumId w:val="3"/>
  </w:num>
  <w:num w:numId="7" w16cid:durableId="219754932">
    <w:abstractNumId w:val="2"/>
  </w:num>
  <w:num w:numId="8" w16cid:durableId="1127435551">
    <w:abstractNumId w:val="1"/>
  </w:num>
  <w:num w:numId="9" w16cid:durableId="1255822487">
    <w:abstractNumId w:val="0"/>
  </w:num>
  <w:num w:numId="10" w16cid:durableId="628584750">
    <w:abstractNumId w:val="9"/>
  </w:num>
  <w:num w:numId="11" w16cid:durableId="224687281">
    <w:abstractNumId w:val="11"/>
  </w:num>
  <w:num w:numId="12" w16cid:durableId="11640524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3EA"/>
    <w:rsid w:val="0006063C"/>
    <w:rsid w:val="0015074B"/>
    <w:rsid w:val="0015546E"/>
    <w:rsid w:val="0018443B"/>
    <w:rsid w:val="001F2207"/>
    <w:rsid w:val="0029639D"/>
    <w:rsid w:val="00326F90"/>
    <w:rsid w:val="00377510"/>
    <w:rsid w:val="0068752E"/>
    <w:rsid w:val="0079633F"/>
    <w:rsid w:val="00902031"/>
    <w:rsid w:val="0092086F"/>
    <w:rsid w:val="0094626E"/>
    <w:rsid w:val="00A632FD"/>
    <w:rsid w:val="00AA1D8D"/>
    <w:rsid w:val="00B33F2E"/>
    <w:rsid w:val="00B47730"/>
    <w:rsid w:val="00B522B7"/>
    <w:rsid w:val="00BE3CB7"/>
    <w:rsid w:val="00CA71F7"/>
    <w:rsid w:val="00CB0664"/>
    <w:rsid w:val="00D53323"/>
    <w:rsid w:val="00E769E2"/>
    <w:rsid w:val="00ED4528"/>
    <w:rsid w:val="00F845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8BD60"/>
  <w14:defaultImageDpi w14:val="300"/>
  <w15:docId w15:val="{F0CF0676-9A3A-46AE-9860-4D298E628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D50"/>
      <w:sz w:val="3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B28A3B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4312D"/>
      <w:sz w:val="23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F5D50"/>
      <w:spacing w:val="5"/>
      <w:kern w:val="28"/>
      <w:sz w:val="5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mpaignQuote">
    <w:name w:val="Campaign Quote"/>
    <w:pPr>
      <w:spacing w:before="160" w:after="160"/>
      <w:ind w:left="360" w:right="360"/>
    </w:pPr>
    <w:rPr>
      <w:rFonts w:ascii="Aptos" w:hAnsi="Aptos"/>
      <w:i/>
      <w:color w:val="2F5D5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1457</Words>
  <Characters>8018</Characters>
  <Application>Microsoft Office Word</Application>
  <DocSecurity>0</DocSecurity>
  <Lines>66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Sofía Salgado Parra</cp:lastModifiedBy>
  <cp:revision>2</cp:revision>
  <dcterms:created xsi:type="dcterms:W3CDTF">2026-09-30T17:30:00Z</dcterms:created>
  <dcterms:modified xsi:type="dcterms:W3CDTF">2026-09-30T17:30:00Z</dcterms:modified>
  <cp:category/>
</cp:coreProperties>
</file>